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2C62" w14:textId="77777777" w:rsidR="009F373A" w:rsidRPr="00E11F2A" w:rsidRDefault="00E11F2A">
      <w:pPr>
        <w:widowControl w:val="0"/>
        <w:tabs>
          <w:tab w:val="left" w:pos="2660"/>
        </w:tabs>
        <w:autoSpaceDE w:val="0"/>
        <w:autoSpaceDN w:val="0"/>
        <w:adjustRightInd w:val="0"/>
        <w:spacing w:before="72" w:after="0" w:line="264" w:lineRule="auto"/>
        <w:ind w:left="909" w:right="1001"/>
        <w:jc w:val="center"/>
        <w:rPr>
          <w:rFonts w:ascii="Times New Roman" w:hAnsi="Times New Roman"/>
          <w:u w:val="single"/>
        </w:rPr>
      </w:pPr>
      <w:r w:rsidRPr="00E11F2A">
        <w:rPr>
          <w:rFonts w:ascii="Times New Roman" w:hAnsi="Times New Roman"/>
          <w:b/>
          <w:bCs/>
          <w:u w:val="single"/>
        </w:rPr>
        <w:t>ACKNOWL</w:t>
      </w:r>
      <w:r>
        <w:rPr>
          <w:rFonts w:ascii="Times New Roman" w:hAnsi="Times New Roman"/>
          <w:b/>
          <w:bCs/>
          <w:u w:val="single"/>
        </w:rPr>
        <w:t>E</w:t>
      </w:r>
      <w:r w:rsidRPr="00E11F2A">
        <w:rPr>
          <w:rFonts w:ascii="Times New Roman" w:hAnsi="Times New Roman"/>
          <w:b/>
          <w:bCs/>
          <w:u w:val="single"/>
        </w:rPr>
        <w:t>DGEMENT OF</w:t>
      </w:r>
      <w:r w:rsidR="009F373A" w:rsidRPr="00E11F2A">
        <w:rPr>
          <w:rFonts w:ascii="Times New Roman" w:hAnsi="Times New Roman"/>
          <w:b/>
          <w:bCs/>
          <w:spacing w:val="29"/>
          <w:u w:val="single"/>
        </w:rPr>
        <w:t xml:space="preserve"> </w:t>
      </w:r>
      <w:r w:rsidRPr="00E11F2A">
        <w:rPr>
          <w:rFonts w:ascii="Times New Roman" w:hAnsi="Times New Roman"/>
          <w:b/>
          <w:bCs/>
          <w:u w:val="single"/>
        </w:rPr>
        <w:t>RECEIPT</w:t>
      </w:r>
      <w:r w:rsidRPr="00E11F2A">
        <w:rPr>
          <w:rFonts w:ascii="Times New Roman" w:hAnsi="Times New Roman"/>
          <w:b/>
          <w:bCs/>
          <w:spacing w:val="8"/>
          <w:u w:val="single"/>
        </w:rPr>
        <w:t xml:space="preserve"> </w:t>
      </w:r>
      <w:r w:rsidRPr="00E11F2A">
        <w:rPr>
          <w:rFonts w:ascii="Times New Roman" w:hAnsi="Times New Roman"/>
          <w:b/>
          <w:bCs/>
          <w:spacing w:val="-1"/>
          <w:u w:val="single"/>
        </w:rPr>
        <w:t>OF</w:t>
      </w:r>
      <w:r w:rsidR="009F373A" w:rsidRPr="00E11F2A">
        <w:rPr>
          <w:rFonts w:ascii="Times New Roman" w:hAnsi="Times New Roman"/>
          <w:b/>
          <w:bCs/>
          <w:spacing w:val="33"/>
          <w:u w:val="single"/>
        </w:rPr>
        <w:t xml:space="preserve"> </w:t>
      </w:r>
      <w:r w:rsidR="009F373A" w:rsidRPr="00E11F2A">
        <w:rPr>
          <w:rFonts w:ascii="Times New Roman" w:hAnsi="Times New Roman"/>
          <w:b/>
          <w:bCs/>
          <w:u w:val="single"/>
        </w:rPr>
        <w:t>"</w:t>
      </w:r>
      <w:r w:rsidRPr="00E11F2A">
        <w:rPr>
          <w:rFonts w:ascii="Times New Roman" w:hAnsi="Times New Roman"/>
          <w:b/>
          <w:bCs/>
          <w:u w:val="single"/>
        </w:rPr>
        <w:t xml:space="preserve">LITIGATION </w:t>
      </w:r>
      <w:r w:rsidRPr="00E11F2A">
        <w:rPr>
          <w:rFonts w:ascii="Times New Roman" w:hAnsi="Times New Roman"/>
          <w:b/>
          <w:bCs/>
          <w:spacing w:val="7"/>
          <w:u w:val="single"/>
        </w:rPr>
        <w:t>HOLD</w:t>
      </w:r>
      <w:r w:rsidR="009F373A" w:rsidRPr="00E11F2A">
        <w:rPr>
          <w:rFonts w:ascii="Times New Roman" w:hAnsi="Times New Roman"/>
          <w:b/>
          <w:bCs/>
          <w:u w:val="single"/>
        </w:rPr>
        <w:t xml:space="preserve">" </w:t>
      </w:r>
      <w:r w:rsidR="009F373A" w:rsidRPr="00E11F2A">
        <w:rPr>
          <w:rFonts w:ascii="Times New Roman" w:hAnsi="Times New Roman"/>
          <w:b/>
          <w:bCs/>
          <w:spacing w:val="-31"/>
          <w:u w:val="single"/>
        </w:rPr>
        <w:t xml:space="preserve">  </w:t>
      </w:r>
      <w:r w:rsidR="009F373A" w:rsidRPr="00E11F2A">
        <w:rPr>
          <w:rFonts w:ascii="Times New Roman" w:hAnsi="Times New Roman"/>
          <w:b/>
          <w:bCs/>
          <w:u w:val="single"/>
        </w:rPr>
        <w:t xml:space="preserve">INSTRUCTIONS </w:t>
      </w:r>
      <w:r w:rsidR="009F373A" w:rsidRPr="00E11F2A">
        <w:rPr>
          <w:rFonts w:ascii="Times New Roman" w:hAnsi="Times New Roman"/>
          <w:b/>
          <w:bCs/>
          <w:u w:val="single"/>
        </w:rPr>
        <w:tab/>
      </w:r>
    </w:p>
    <w:p w14:paraId="46B26153" w14:textId="77777777" w:rsidR="009F373A" w:rsidRDefault="009F373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14:paraId="444C900F" w14:textId="77777777" w:rsidR="009F373A" w:rsidRPr="00E11F2A" w:rsidRDefault="009F373A" w:rsidP="000806C7">
      <w:pPr>
        <w:widowControl w:val="0"/>
        <w:autoSpaceDE w:val="0"/>
        <w:autoSpaceDN w:val="0"/>
        <w:adjustRightInd w:val="0"/>
        <w:spacing w:after="0" w:line="240" w:lineRule="auto"/>
        <w:ind w:left="3575" w:right="3726"/>
        <w:rPr>
          <w:rFonts w:ascii="Times New Roman" w:hAnsi="Times New Roman"/>
          <w:u w:val="single"/>
        </w:rPr>
      </w:pPr>
    </w:p>
    <w:p w14:paraId="483F604C" w14:textId="77777777" w:rsidR="009F373A" w:rsidRDefault="009F373A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14:paraId="425E1D13" w14:textId="77777777" w:rsidR="009F373A" w:rsidRPr="00E11F2A" w:rsidRDefault="000806C7">
      <w:pPr>
        <w:widowControl w:val="0"/>
        <w:autoSpaceDE w:val="0"/>
        <w:autoSpaceDN w:val="0"/>
        <w:adjustRightInd w:val="0"/>
        <w:spacing w:after="0" w:line="240" w:lineRule="auto"/>
        <w:ind w:left="2840" w:right="2926"/>
        <w:jc w:val="center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  <w:b/>
          <w:bCs/>
          <w:u w:val="single"/>
        </w:rPr>
        <w:t>Plaintiff</w:t>
      </w:r>
      <w:r w:rsidR="009F373A" w:rsidRPr="00E11F2A">
        <w:rPr>
          <w:rFonts w:ascii="Times New Roman" w:hAnsi="Times New Roman"/>
          <w:b/>
          <w:bCs/>
          <w:spacing w:val="52"/>
          <w:u w:val="single"/>
        </w:rPr>
        <w:t xml:space="preserve"> </w:t>
      </w:r>
      <w:r w:rsidR="009F373A" w:rsidRPr="00E11F2A">
        <w:rPr>
          <w:rFonts w:ascii="Times New Roman" w:hAnsi="Times New Roman"/>
          <w:b/>
          <w:bCs/>
          <w:spacing w:val="1"/>
          <w:u w:val="single"/>
        </w:rPr>
        <w:t xml:space="preserve"> </w:t>
      </w:r>
      <w:r w:rsidR="009F373A" w:rsidRPr="00E11F2A">
        <w:rPr>
          <w:rFonts w:ascii="Times New Roman" w:hAnsi="Times New Roman"/>
          <w:b/>
          <w:bCs/>
          <w:u w:val="single"/>
        </w:rPr>
        <w:t>v.</w:t>
      </w:r>
      <w:proofErr w:type="gramEnd"/>
      <w:r w:rsidR="009F373A" w:rsidRPr="00E11F2A">
        <w:rPr>
          <w:rFonts w:ascii="Times New Roman" w:hAnsi="Times New Roman"/>
          <w:b/>
          <w:bCs/>
          <w:spacing w:val="20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u w:val="single"/>
        </w:rPr>
        <w:t xml:space="preserve">Defendant </w:t>
      </w:r>
      <w:r w:rsidR="009F373A" w:rsidRPr="00E11F2A">
        <w:rPr>
          <w:rFonts w:ascii="Times New Roman" w:hAnsi="Times New Roman"/>
          <w:b/>
          <w:bCs/>
          <w:w w:val="94"/>
          <w:u w:val="single"/>
        </w:rPr>
        <w:t>.</w:t>
      </w:r>
      <w:proofErr w:type="gramEnd"/>
    </w:p>
    <w:p w14:paraId="2F8E3719" w14:textId="77777777" w:rsidR="009F373A" w:rsidRDefault="009F373A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16"/>
          <w:szCs w:val="16"/>
        </w:rPr>
      </w:pPr>
    </w:p>
    <w:p w14:paraId="7DE481B6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5115D5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BF69D1" w14:textId="4C3C768F" w:rsidR="009F373A" w:rsidRDefault="00E11F2A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526" w:lineRule="auto"/>
        <w:ind w:left="112" w:right="182" w:firstLine="72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I, </w:t>
      </w:r>
      <w:r w:rsidR="009F373A">
        <w:rPr>
          <w:rFonts w:ascii="Times New Roman" w:hAnsi="Times New Roman"/>
          <w:b/>
          <w:bCs/>
          <w:spacing w:val="1"/>
        </w:rPr>
        <w:t xml:space="preserve"> </w:t>
      </w:r>
      <w:r w:rsidR="00E71CB5">
        <w:rPr>
          <w:rFonts w:ascii="Times New Roman" w:hAnsi="Times New Roman"/>
          <w:b/>
          <w:bCs/>
          <w:spacing w:val="1"/>
          <w:u w:val="single"/>
        </w:rPr>
        <w:t>____________________</w:t>
      </w:r>
      <w:r w:rsidR="009F373A">
        <w:rPr>
          <w:rFonts w:ascii="Times New Roman" w:hAnsi="Times New Roman"/>
          <w:b/>
          <w:bCs/>
        </w:rPr>
        <w:t xml:space="preserve">, </w:t>
      </w:r>
      <w:r w:rsidR="009F373A">
        <w:rPr>
          <w:rFonts w:ascii="Times New Roman" w:hAnsi="Times New Roman"/>
          <w:b/>
          <w:bCs/>
          <w:spacing w:val="2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acknowledge  </w:t>
      </w:r>
      <w:r w:rsidR="009F373A">
        <w:rPr>
          <w:rFonts w:ascii="Times New Roman" w:hAnsi="Times New Roman"/>
          <w:b/>
          <w:bCs/>
          <w:spacing w:val="12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that </w:t>
      </w:r>
      <w:r w:rsidR="009F373A">
        <w:rPr>
          <w:rFonts w:ascii="Times New Roman" w:hAnsi="Times New Roman"/>
          <w:b/>
          <w:bCs/>
          <w:spacing w:val="2"/>
        </w:rPr>
        <w:t xml:space="preserve"> </w:t>
      </w:r>
      <w:r w:rsidR="009F373A">
        <w:rPr>
          <w:rFonts w:ascii="Times New Roman" w:hAnsi="Times New Roman"/>
          <w:b/>
          <w:bCs/>
        </w:rPr>
        <w:t>I</w:t>
      </w:r>
      <w:r w:rsidR="009F373A">
        <w:rPr>
          <w:rFonts w:ascii="Times New Roman" w:hAnsi="Times New Roman"/>
          <w:b/>
          <w:bCs/>
          <w:spacing w:val="27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have </w:t>
      </w:r>
      <w:r w:rsidR="009F373A">
        <w:rPr>
          <w:rFonts w:ascii="Times New Roman" w:hAnsi="Times New Roman"/>
          <w:b/>
          <w:bCs/>
          <w:spacing w:val="15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received the  </w:t>
      </w:r>
      <w:r w:rsidR="009F373A">
        <w:rPr>
          <w:rFonts w:ascii="Times New Roman" w:hAnsi="Times New Roman"/>
          <w:b/>
          <w:bCs/>
          <w:spacing w:val="53"/>
        </w:rPr>
        <w:t xml:space="preserve"> </w:t>
      </w:r>
      <w:r w:rsidR="000806C7">
        <w:rPr>
          <w:rFonts w:ascii="Times New Roman" w:hAnsi="Times New Roman"/>
          <w:b/>
          <w:bCs/>
          <w:u w:val="single"/>
        </w:rPr>
        <w:t>00/00/0000</w:t>
      </w:r>
      <w:r>
        <w:rPr>
          <w:rFonts w:ascii="Times New Roman" w:hAnsi="Times New Roman"/>
          <w:b/>
          <w:bCs/>
          <w:u w:val="single"/>
        </w:rPr>
        <w:t xml:space="preserve">    </w:t>
      </w:r>
      <w:r w:rsidR="009F373A">
        <w:rPr>
          <w:rFonts w:ascii="Times New Roman" w:hAnsi="Times New Roman"/>
          <w:b/>
          <w:bCs/>
        </w:rPr>
        <w:t xml:space="preserve"> </w:t>
      </w:r>
      <w:r w:rsidR="009F373A">
        <w:rPr>
          <w:rFonts w:ascii="Times New Roman" w:hAnsi="Times New Roman"/>
          <w:b/>
          <w:bCs/>
          <w:spacing w:val="43"/>
        </w:rPr>
        <w:t xml:space="preserve"> </w:t>
      </w:r>
      <w:r w:rsidR="009F373A" w:rsidRPr="006A3A7A">
        <w:rPr>
          <w:rFonts w:ascii="Times New Roman" w:hAnsi="Times New Roman"/>
          <w:b/>
          <w:bCs/>
        </w:rPr>
        <w:t xml:space="preserve">memorandum   </w:t>
      </w:r>
      <w:r w:rsidR="009F373A" w:rsidRPr="006A3A7A">
        <w:rPr>
          <w:rFonts w:ascii="Times New Roman" w:hAnsi="Times New Roman"/>
          <w:b/>
          <w:bCs/>
          <w:spacing w:val="47"/>
        </w:rPr>
        <w:t xml:space="preserve"> </w:t>
      </w:r>
      <w:r w:rsidR="009F373A" w:rsidRPr="006A3A7A">
        <w:rPr>
          <w:rFonts w:ascii="Times New Roman" w:hAnsi="Times New Roman"/>
          <w:b/>
          <w:bCs/>
        </w:rPr>
        <w:t>from</w:t>
      </w:r>
      <w:r w:rsidR="009F373A">
        <w:rPr>
          <w:rFonts w:ascii="Times New Roman" w:hAnsi="Times New Roman"/>
          <w:b/>
          <w:bCs/>
        </w:rPr>
        <w:t xml:space="preserve">   </w:t>
      </w:r>
      <w:r w:rsidR="009F373A"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E71CB5">
        <w:rPr>
          <w:rFonts w:ascii="Times New Roman" w:hAnsi="Times New Roman"/>
          <w:b/>
          <w:bCs/>
          <w:u w:val="single"/>
        </w:rPr>
        <w:t>Melissa K. Reardon Henry</w:t>
      </w:r>
      <w:r w:rsidR="009F373A">
        <w:rPr>
          <w:rFonts w:ascii="Times New Roman" w:hAnsi="Times New Roman"/>
          <w:b/>
          <w:bCs/>
        </w:rPr>
        <w:t xml:space="preserve"> </w:t>
      </w:r>
      <w:r w:rsidR="009F373A" w:rsidRPr="00E11F2A">
        <w:rPr>
          <w:rFonts w:ascii="Times New Roman" w:hAnsi="Times New Roman"/>
          <w:b/>
          <w:bCs/>
        </w:rPr>
        <w:t xml:space="preserve">advising </w:t>
      </w:r>
      <w:r w:rsidR="009F373A">
        <w:rPr>
          <w:rFonts w:ascii="Times New Roman" w:hAnsi="Times New Roman"/>
          <w:b/>
          <w:bCs/>
        </w:rPr>
        <w:t xml:space="preserve">  </w:t>
      </w:r>
      <w:r w:rsidR="009F373A">
        <w:rPr>
          <w:rFonts w:ascii="Times New Roman" w:hAnsi="Times New Roman"/>
          <w:b/>
          <w:bCs/>
          <w:spacing w:val="-19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me </w:t>
      </w:r>
      <w:r w:rsidR="009F373A">
        <w:rPr>
          <w:rFonts w:ascii="Times New Roman" w:hAnsi="Times New Roman"/>
          <w:b/>
          <w:bCs/>
          <w:spacing w:val="1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of </w:t>
      </w:r>
      <w:r w:rsidR="009F373A">
        <w:rPr>
          <w:rFonts w:ascii="Times New Roman" w:hAnsi="Times New Roman"/>
          <w:b/>
          <w:bCs/>
          <w:spacing w:val="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my </w:t>
      </w:r>
      <w:r w:rsidR="009F373A">
        <w:rPr>
          <w:rFonts w:ascii="Times New Roman" w:hAnsi="Times New Roman"/>
          <w:b/>
          <w:bCs/>
          <w:spacing w:val="7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obligation  </w:t>
      </w:r>
      <w:r w:rsidR="009F373A">
        <w:rPr>
          <w:rFonts w:ascii="Times New Roman" w:hAnsi="Times New Roman"/>
          <w:b/>
          <w:bCs/>
          <w:spacing w:val="1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to </w:t>
      </w:r>
      <w:r w:rsidR="009F373A">
        <w:rPr>
          <w:rFonts w:ascii="Times New Roman" w:hAnsi="Times New Roman"/>
          <w:b/>
          <w:bCs/>
          <w:spacing w:val="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conduct </w:t>
      </w:r>
      <w:r w:rsidR="009F373A">
        <w:rPr>
          <w:rFonts w:ascii="Times New Roman" w:hAnsi="Times New Roman"/>
          <w:b/>
          <w:bCs/>
          <w:spacing w:val="49"/>
        </w:rPr>
        <w:t xml:space="preserve"> </w:t>
      </w:r>
      <w:r w:rsidR="009F373A">
        <w:rPr>
          <w:rFonts w:ascii="Times New Roman" w:hAnsi="Times New Roman"/>
          <w:b/>
          <w:bCs/>
        </w:rPr>
        <w:t>a</w:t>
      </w:r>
      <w:r w:rsidR="009F373A">
        <w:rPr>
          <w:rFonts w:ascii="Times New Roman" w:hAnsi="Times New Roman"/>
          <w:b/>
          <w:bCs/>
          <w:spacing w:val="4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reasonable  </w:t>
      </w:r>
      <w:r w:rsidR="009F373A">
        <w:rPr>
          <w:rFonts w:ascii="Times New Roman" w:hAnsi="Times New Roman"/>
          <w:b/>
          <w:bCs/>
          <w:spacing w:val="1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search </w:t>
      </w:r>
      <w:r w:rsidR="009F373A">
        <w:rPr>
          <w:rFonts w:ascii="Times New Roman" w:hAnsi="Times New Roman"/>
          <w:b/>
          <w:bCs/>
          <w:spacing w:val="27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for </w:t>
      </w:r>
      <w:r w:rsidR="009F373A">
        <w:rPr>
          <w:rFonts w:ascii="Times New Roman" w:hAnsi="Times New Roman"/>
          <w:b/>
          <w:bCs/>
          <w:spacing w:val="1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any </w:t>
      </w:r>
      <w:r w:rsidR="009F373A">
        <w:rPr>
          <w:rFonts w:ascii="Times New Roman" w:hAnsi="Times New Roman"/>
          <w:b/>
          <w:bCs/>
          <w:spacing w:val="1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documents, whether  </w:t>
      </w:r>
      <w:r w:rsidR="009F373A">
        <w:rPr>
          <w:rFonts w:ascii="Times New Roman" w:hAnsi="Times New Roman"/>
          <w:b/>
          <w:bCs/>
          <w:spacing w:val="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stored </w:t>
      </w:r>
      <w:r w:rsidR="009F373A">
        <w:rPr>
          <w:rFonts w:ascii="Times New Roman" w:hAnsi="Times New Roman"/>
          <w:b/>
          <w:bCs/>
          <w:spacing w:val="29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in </w:t>
      </w:r>
      <w:r w:rsidR="009F373A">
        <w:rPr>
          <w:rFonts w:ascii="Times New Roman" w:hAnsi="Times New Roman"/>
          <w:b/>
          <w:bCs/>
          <w:spacing w:val="8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hard </w:t>
      </w:r>
      <w:r w:rsidR="009F373A">
        <w:rPr>
          <w:rFonts w:ascii="Times New Roman" w:hAnsi="Times New Roman"/>
          <w:b/>
          <w:bCs/>
          <w:spacing w:val="3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copy </w:t>
      </w:r>
      <w:r w:rsidR="009F373A">
        <w:rPr>
          <w:rFonts w:ascii="Times New Roman" w:hAnsi="Times New Roman"/>
          <w:b/>
          <w:bCs/>
          <w:spacing w:val="26"/>
        </w:rPr>
        <w:t xml:space="preserve"> </w:t>
      </w:r>
      <w:r w:rsidR="009F373A">
        <w:rPr>
          <w:rFonts w:ascii="Times New Roman" w:hAnsi="Times New Roman"/>
          <w:b/>
          <w:bCs/>
        </w:rPr>
        <w:t>or</w:t>
      </w:r>
      <w:r w:rsidR="009F373A">
        <w:rPr>
          <w:rFonts w:ascii="Times New Roman" w:hAnsi="Times New Roman"/>
          <w:b/>
          <w:bCs/>
          <w:spacing w:val="5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electronically,  </w:t>
      </w:r>
      <w:r w:rsidR="009F373A">
        <w:rPr>
          <w:rFonts w:ascii="Times New Roman" w:hAnsi="Times New Roman"/>
          <w:b/>
          <w:bCs/>
          <w:spacing w:val="3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that </w:t>
      </w:r>
      <w:r w:rsidR="009F373A">
        <w:rPr>
          <w:rFonts w:ascii="Times New Roman" w:hAnsi="Times New Roman"/>
          <w:b/>
          <w:bCs/>
          <w:spacing w:val="2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may </w:t>
      </w:r>
      <w:r w:rsidR="009F373A">
        <w:rPr>
          <w:rFonts w:ascii="Times New Roman" w:hAnsi="Times New Roman"/>
          <w:b/>
          <w:bCs/>
          <w:spacing w:val="1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be </w:t>
      </w:r>
      <w:r w:rsidR="009F373A">
        <w:rPr>
          <w:rFonts w:ascii="Times New Roman" w:hAnsi="Times New Roman"/>
          <w:b/>
          <w:bCs/>
          <w:spacing w:val="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relevant </w:t>
      </w:r>
      <w:r w:rsidR="009F373A">
        <w:rPr>
          <w:rFonts w:ascii="Times New Roman" w:hAnsi="Times New Roman"/>
          <w:b/>
          <w:bCs/>
          <w:spacing w:val="52"/>
        </w:rPr>
        <w:t xml:space="preserve"> </w:t>
      </w:r>
      <w:r w:rsidR="009F373A">
        <w:rPr>
          <w:rFonts w:ascii="Times New Roman" w:hAnsi="Times New Roman"/>
          <w:b/>
          <w:bCs/>
        </w:rPr>
        <w:t>to</w:t>
      </w:r>
      <w:r w:rsidR="009F373A">
        <w:rPr>
          <w:rFonts w:ascii="Times New Roman" w:hAnsi="Times New Roman"/>
          <w:b/>
          <w:bCs/>
          <w:spacing w:val="5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the </w:t>
      </w:r>
      <w:r w:rsidR="009F373A">
        <w:rPr>
          <w:rFonts w:ascii="Times New Roman" w:hAnsi="Times New Roman"/>
          <w:b/>
          <w:bCs/>
          <w:spacing w:val="18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above litigation   </w:t>
      </w:r>
      <w:r w:rsidR="009F373A">
        <w:rPr>
          <w:rFonts w:ascii="Times New Roman" w:hAnsi="Times New Roman"/>
          <w:b/>
          <w:bCs/>
          <w:spacing w:val="30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and  </w:t>
      </w:r>
      <w:r w:rsidR="009F373A">
        <w:rPr>
          <w:rFonts w:ascii="Times New Roman" w:hAnsi="Times New Roman"/>
          <w:b/>
          <w:bCs/>
          <w:spacing w:val="2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to  </w:t>
      </w:r>
      <w:r w:rsidR="009F373A">
        <w:rPr>
          <w:rFonts w:ascii="Times New Roman" w:hAnsi="Times New Roman"/>
          <w:b/>
          <w:bCs/>
          <w:spacing w:val="25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take  </w:t>
      </w:r>
      <w:r w:rsidR="009F373A">
        <w:rPr>
          <w:rFonts w:ascii="Times New Roman" w:hAnsi="Times New Roman"/>
          <w:b/>
          <w:bCs/>
          <w:spacing w:val="34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reasonable   </w:t>
      </w:r>
      <w:r w:rsidR="009F373A">
        <w:rPr>
          <w:rFonts w:ascii="Times New Roman" w:hAnsi="Times New Roman"/>
          <w:b/>
          <w:bCs/>
          <w:spacing w:val="27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steps  </w:t>
      </w:r>
      <w:r w:rsidR="009F373A">
        <w:rPr>
          <w:rFonts w:ascii="Times New Roman" w:hAnsi="Times New Roman"/>
          <w:b/>
          <w:bCs/>
          <w:spacing w:val="35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to  </w:t>
      </w:r>
      <w:r w:rsidR="009F373A">
        <w:rPr>
          <w:rFonts w:ascii="Times New Roman" w:hAnsi="Times New Roman"/>
          <w:b/>
          <w:bCs/>
          <w:spacing w:val="16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ensure  </w:t>
      </w:r>
      <w:r w:rsidR="009F373A">
        <w:rPr>
          <w:rFonts w:ascii="Times New Roman" w:hAnsi="Times New Roman"/>
          <w:b/>
          <w:bCs/>
          <w:spacing w:val="5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the  </w:t>
      </w:r>
      <w:r w:rsidR="009F373A">
        <w:rPr>
          <w:rFonts w:ascii="Times New Roman" w:hAnsi="Times New Roman"/>
          <w:b/>
          <w:bCs/>
          <w:spacing w:val="25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preservation   </w:t>
      </w:r>
      <w:r w:rsidR="009F373A">
        <w:rPr>
          <w:rFonts w:ascii="Times New Roman" w:hAnsi="Times New Roman"/>
          <w:b/>
          <w:bCs/>
          <w:spacing w:val="4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of  </w:t>
      </w:r>
      <w:r w:rsidR="009F373A">
        <w:rPr>
          <w:rFonts w:ascii="Times New Roman" w:hAnsi="Times New Roman"/>
          <w:b/>
          <w:bCs/>
          <w:spacing w:val="21"/>
        </w:rPr>
        <w:t xml:space="preserve"> </w:t>
      </w:r>
      <w:r w:rsidR="009F373A">
        <w:rPr>
          <w:rFonts w:ascii="Times New Roman" w:hAnsi="Times New Roman"/>
          <w:b/>
          <w:bCs/>
        </w:rPr>
        <w:t>those documents.</w:t>
      </w:r>
    </w:p>
    <w:p w14:paraId="394B3DCF" w14:textId="7ABFB78B" w:rsidR="009F373A" w:rsidRDefault="000A2819">
      <w:pPr>
        <w:widowControl w:val="0"/>
        <w:autoSpaceDE w:val="0"/>
        <w:autoSpaceDN w:val="0"/>
        <w:adjustRightInd w:val="0"/>
        <w:spacing w:before="8" w:after="0" w:line="504" w:lineRule="auto"/>
        <w:ind w:left="117" w:right="147" w:firstLine="720"/>
        <w:rPr>
          <w:rFonts w:ascii="Courier New" w:hAnsi="Courier New" w:cs="Courier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1E0EEFD" wp14:editId="7D3D20A5">
                <wp:simplePos x="0" y="0"/>
                <wp:positionH relativeFrom="page">
                  <wp:posOffset>2921000</wp:posOffset>
                </wp:positionH>
                <wp:positionV relativeFrom="paragraph">
                  <wp:posOffset>1565910</wp:posOffset>
                </wp:positionV>
                <wp:extent cx="295910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0" cy="0"/>
                        </a:xfrm>
                        <a:custGeom>
                          <a:avLst/>
                          <a:gdLst>
                            <a:gd name="T0" fmla="*/ 0 w 4660"/>
                            <a:gd name="T1" fmla="*/ 4660 w 46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60">
                              <a:moveTo>
                                <a:pt x="0" y="0"/>
                              </a:moveTo>
                              <a:lnTo>
                                <a:pt x="466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F326FA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0pt,123.3pt,463pt,123.3pt" coordsize="46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" o:allowincell="f" filled="f" strokeweight="0">
                <v:path arrowok="t" o:connecttype="custom" o:connectlocs="0,0;2959100,0" o:connectangles="0,0"/>
                <w10:wrap anchorx="page"/>
              </v:polyline>
            </w:pict>
          </mc:Fallback>
        </mc:AlternateContent>
      </w:r>
      <w:r w:rsidR="009F373A">
        <w:rPr>
          <w:rFonts w:ascii="Times New Roman" w:hAnsi="Times New Roman"/>
          <w:b/>
          <w:bCs/>
          <w:position w:val="1"/>
        </w:rPr>
        <w:t xml:space="preserve">I   </w:t>
      </w:r>
      <w:r w:rsidR="009F373A">
        <w:rPr>
          <w:rFonts w:ascii="Times New Roman" w:hAnsi="Times New Roman"/>
          <w:b/>
          <w:bCs/>
          <w:spacing w:val="20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understand    </w:t>
      </w:r>
      <w:r w:rsidR="009F373A">
        <w:rPr>
          <w:rFonts w:ascii="Times New Roman" w:hAnsi="Times New Roman"/>
          <w:b/>
          <w:bCs/>
          <w:spacing w:val="39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the   </w:t>
      </w:r>
      <w:r w:rsidR="009F373A">
        <w:rPr>
          <w:rFonts w:ascii="Times New Roman" w:hAnsi="Times New Roman"/>
          <w:b/>
          <w:bCs/>
          <w:spacing w:val="38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instructions    </w:t>
      </w:r>
      <w:r w:rsidR="009F373A">
        <w:rPr>
          <w:rFonts w:ascii="Times New Roman" w:hAnsi="Times New Roman"/>
          <w:b/>
          <w:bCs/>
          <w:spacing w:val="50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contained    </w:t>
      </w:r>
      <w:r w:rsidR="009F373A">
        <w:rPr>
          <w:rFonts w:ascii="Times New Roman" w:hAnsi="Times New Roman"/>
          <w:b/>
          <w:bCs/>
          <w:spacing w:val="31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in   </w:t>
      </w:r>
      <w:r w:rsidR="009F373A">
        <w:rPr>
          <w:rFonts w:ascii="Times New Roman" w:hAnsi="Times New Roman"/>
          <w:b/>
          <w:bCs/>
          <w:spacing w:val="23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the   </w:t>
      </w:r>
      <w:r w:rsidR="009F373A">
        <w:rPr>
          <w:rFonts w:ascii="Times New Roman" w:hAnsi="Times New Roman"/>
          <w:b/>
          <w:bCs/>
          <w:spacing w:val="51"/>
          <w:position w:val="1"/>
        </w:rPr>
        <w:t xml:space="preserve"> </w:t>
      </w:r>
      <w:r w:rsidR="009F373A">
        <w:rPr>
          <w:rFonts w:ascii="Times New Roman" w:hAnsi="Times New Roman"/>
          <w:b/>
          <w:bCs/>
          <w:position w:val="1"/>
          <w:u w:val="single"/>
        </w:rPr>
        <w:t xml:space="preserve">  </w:t>
      </w:r>
      <w:r w:rsidR="0050552E">
        <w:rPr>
          <w:rFonts w:ascii="Times New Roman" w:hAnsi="Times New Roman"/>
          <w:b/>
          <w:bCs/>
          <w:position w:val="1"/>
          <w:u w:val="single"/>
        </w:rPr>
        <w:t xml:space="preserve">   </w:t>
      </w:r>
      <w:r w:rsidR="000806C7">
        <w:rPr>
          <w:rFonts w:ascii="Times New Roman" w:hAnsi="Times New Roman"/>
          <w:b/>
          <w:bCs/>
          <w:position w:val="1"/>
          <w:u w:val="single"/>
        </w:rPr>
        <w:t>00/00/0000</w:t>
      </w:r>
      <w:r w:rsidR="00542797">
        <w:rPr>
          <w:rFonts w:ascii="Times New Roman" w:hAnsi="Times New Roman"/>
          <w:b/>
          <w:bCs/>
          <w:position w:val="1"/>
          <w:u w:val="single"/>
        </w:rPr>
        <w:t xml:space="preserve">     </w:t>
      </w:r>
      <w:r w:rsidR="009F373A">
        <w:rPr>
          <w:rFonts w:ascii="Times New Roman" w:hAnsi="Times New Roman"/>
          <w:b/>
          <w:bCs/>
          <w:position w:val="1"/>
          <w:u w:val="single"/>
        </w:rPr>
        <w:t xml:space="preserve">     </w:t>
      </w:r>
      <w:r w:rsidR="009F373A">
        <w:rPr>
          <w:rFonts w:ascii="Times New Roman" w:hAnsi="Times New Roman"/>
          <w:b/>
          <w:bCs/>
          <w:spacing w:val="37"/>
          <w:position w:val="1"/>
          <w:u w:val="single"/>
        </w:rPr>
        <w:t xml:space="preserve"> </w:t>
      </w:r>
      <w:r w:rsidR="009F373A">
        <w:rPr>
          <w:rFonts w:ascii="Times New Roman" w:hAnsi="Times New Roman"/>
          <w:b/>
          <w:bCs/>
          <w:position w:val="1"/>
        </w:rPr>
        <w:t xml:space="preserve">   </w:t>
      </w:r>
      <w:r w:rsidR="009F373A">
        <w:rPr>
          <w:rFonts w:ascii="Times New Roman" w:hAnsi="Times New Roman"/>
          <w:b/>
          <w:bCs/>
          <w:spacing w:val="30"/>
          <w:position w:val="1"/>
        </w:rPr>
        <w:t xml:space="preserve"> </w:t>
      </w:r>
      <w:r w:rsidR="009F373A">
        <w:rPr>
          <w:rFonts w:ascii="Times New Roman" w:hAnsi="Times New Roman"/>
          <w:b/>
          <w:bCs/>
        </w:rPr>
        <w:t xml:space="preserve"> memorandum </w:t>
      </w:r>
      <w:proofErr w:type="gramStart"/>
      <w:r w:rsidR="009F373A">
        <w:rPr>
          <w:rFonts w:ascii="Times New Roman" w:hAnsi="Times New Roman"/>
          <w:b/>
          <w:bCs/>
        </w:rPr>
        <w:t xml:space="preserve"> </w:t>
      </w:r>
      <w:r w:rsidR="009F373A">
        <w:rPr>
          <w:rFonts w:ascii="Times New Roman" w:hAnsi="Times New Roman"/>
          <w:b/>
          <w:bCs/>
          <w:spacing w:val="1"/>
        </w:rPr>
        <w:t xml:space="preserve"> </w:t>
      </w:r>
      <w:r w:rsidR="009F373A">
        <w:rPr>
          <w:rFonts w:ascii="Times New Roman" w:hAnsi="Times New Roman"/>
          <w:b/>
          <w:bCs/>
        </w:rPr>
        <w:t>from</w:t>
      </w:r>
      <w:proofErr w:type="gramEnd"/>
      <w:r w:rsidR="009F373A">
        <w:rPr>
          <w:rFonts w:ascii="Times New Roman" w:hAnsi="Times New Roman"/>
          <w:b/>
          <w:bCs/>
          <w:spacing w:val="37"/>
        </w:rPr>
        <w:t xml:space="preserve"> </w:t>
      </w:r>
      <w:r w:rsidR="00E71CB5" w:rsidRPr="00E71CB5">
        <w:rPr>
          <w:rFonts w:ascii="Times New Roman" w:hAnsi="Times New Roman"/>
          <w:b/>
          <w:bCs/>
          <w:u w:val="single"/>
        </w:rPr>
        <w:t>Melissa K. Reardon Henry</w:t>
      </w:r>
      <w:r w:rsidR="00542797">
        <w:rPr>
          <w:rFonts w:ascii="Times New Roman" w:hAnsi="Times New Roman"/>
          <w:b/>
          <w:bCs/>
          <w:u w:val="single"/>
        </w:rPr>
        <w:t>.</w:t>
      </w:r>
      <w:r w:rsidR="0050552E">
        <w:rPr>
          <w:rStyle w:val="FootnoteReference"/>
          <w:rFonts w:ascii="Times New Roman" w:hAnsi="Times New Roman"/>
          <w:b/>
          <w:bCs/>
          <w:u w:val="single"/>
        </w:rPr>
        <w:footnoteReference w:id="1"/>
      </w:r>
    </w:p>
    <w:p w14:paraId="168F0199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073D046E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4ADFAC21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01DB425D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538D8B21" w14:textId="77777777" w:rsidR="009F373A" w:rsidRDefault="009F373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ourier New" w:hAnsi="Courier New" w:cs="Courier New"/>
          <w:sz w:val="24"/>
          <w:szCs w:val="24"/>
        </w:rPr>
      </w:pPr>
    </w:p>
    <w:p w14:paraId="781F444F" w14:textId="77777777" w:rsidR="00112976" w:rsidRDefault="00112976">
      <w:pPr>
        <w:widowControl w:val="0"/>
        <w:autoSpaceDE w:val="0"/>
        <w:autoSpaceDN w:val="0"/>
        <w:adjustRightInd w:val="0"/>
        <w:spacing w:after="0" w:line="240" w:lineRule="auto"/>
        <w:ind w:left="2960" w:right="4895"/>
        <w:jc w:val="center"/>
        <w:rPr>
          <w:rFonts w:ascii="Times New Roman" w:hAnsi="Times New Roman"/>
          <w:b/>
          <w:bCs/>
          <w:w w:val="92"/>
        </w:rPr>
      </w:pPr>
    </w:p>
    <w:p w14:paraId="628C7AF1" w14:textId="77777777" w:rsidR="00112976" w:rsidRDefault="00112976">
      <w:pPr>
        <w:widowControl w:val="0"/>
        <w:autoSpaceDE w:val="0"/>
        <w:autoSpaceDN w:val="0"/>
        <w:adjustRightInd w:val="0"/>
        <w:spacing w:after="0" w:line="240" w:lineRule="auto"/>
        <w:ind w:left="2960" w:right="4895"/>
        <w:jc w:val="center"/>
        <w:rPr>
          <w:rFonts w:ascii="Times New Roman" w:hAnsi="Times New Roman"/>
          <w:b/>
          <w:bCs/>
          <w:w w:val="92"/>
        </w:rPr>
      </w:pPr>
    </w:p>
    <w:p w14:paraId="42554D49" w14:textId="77777777" w:rsidR="009F373A" w:rsidRPr="00E11F2A" w:rsidRDefault="009F373A">
      <w:pPr>
        <w:widowControl w:val="0"/>
        <w:autoSpaceDE w:val="0"/>
        <w:autoSpaceDN w:val="0"/>
        <w:adjustRightInd w:val="0"/>
        <w:spacing w:after="0" w:line="240" w:lineRule="auto"/>
        <w:ind w:left="2960" w:right="489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92"/>
        </w:rPr>
        <w:t>(</w:t>
      </w:r>
      <w:r w:rsidRPr="00E11F2A">
        <w:rPr>
          <w:rFonts w:ascii="Times New Roman" w:hAnsi="Times New Roman"/>
          <w:b/>
          <w:bCs/>
        </w:rPr>
        <w:t>signature)</w:t>
      </w:r>
    </w:p>
    <w:p w14:paraId="5D82CC46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E382B3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1A151A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A83487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F3EDB7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F37B0B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C42E9D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3CF9CE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481339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16652D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341F60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A49046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3FA493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995865" w14:textId="77777777" w:rsidR="009F373A" w:rsidRDefault="009F3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9F373A">
      <w:type w:val="continuous"/>
      <w:pgSz w:w="12240" w:h="15840"/>
      <w:pgMar w:top="1340" w:right="1720" w:bottom="280" w:left="16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605" w14:textId="77777777" w:rsidR="00F04A17" w:rsidRDefault="00F04A17" w:rsidP="0050552E">
      <w:pPr>
        <w:spacing w:after="0" w:line="240" w:lineRule="auto"/>
      </w:pPr>
      <w:r>
        <w:separator/>
      </w:r>
    </w:p>
  </w:endnote>
  <w:endnote w:type="continuationSeparator" w:id="0">
    <w:p w14:paraId="01B32DD0" w14:textId="77777777" w:rsidR="00F04A17" w:rsidRDefault="00F04A17" w:rsidP="0050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FF73" w14:textId="77777777" w:rsidR="00F04A17" w:rsidRDefault="00F04A17" w:rsidP="0050552E">
      <w:pPr>
        <w:spacing w:after="0" w:line="240" w:lineRule="auto"/>
      </w:pPr>
      <w:r>
        <w:separator/>
      </w:r>
    </w:p>
  </w:footnote>
  <w:footnote w:type="continuationSeparator" w:id="0">
    <w:p w14:paraId="1528761D" w14:textId="77777777" w:rsidR="00F04A17" w:rsidRDefault="00F04A17" w:rsidP="0050552E">
      <w:pPr>
        <w:spacing w:after="0" w:line="240" w:lineRule="auto"/>
      </w:pPr>
      <w:r>
        <w:continuationSeparator/>
      </w:r>
    </w:p>
  </w:footnote>
  <w:footnote w:id="1">
    <w:p w14:paraId="166C0F4B" w14:textId="77777777" w:rsidR="0050552E" w:rsidRDefault="005055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If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you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not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understand  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the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instructions  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prior 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completing  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this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acknowledgment,  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you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should 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contact the 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author 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of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the 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memo 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with 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any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questions  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you 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may 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have 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regarding  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either 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1) 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documents  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that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might 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be relevant  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to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the 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above 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litigation  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or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2) 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actions 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you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are 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expected  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to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take 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order 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to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conduct  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reasonable search  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for  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and  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preservation   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of 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potentially   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relevant  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documents,    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whether   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stored   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paper  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form  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 electronically.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E"/>
    <w:rsid w:val="000806C7"/>
    <w:rsid w:val="000A2819"/>
    <w:rsid w:val="000C4296"/>
    <w:rsid w:val="00112976"/>
    <w:rsid w:val="00157987"/>
    <w:rsid w:val="001C70B8"/>
    <w:rsid w:val="001D7F77"/>
    <w:rsid w:val="001E3DB4"/>
    <w:rsid w:val="00217BC3"/>
    <w:rsid w:val="002563E0"/>
    <w:rsid w:val="0038132E"/>
    <w:rsid w:val="004355B9"/>
    <w:rsid w:val="0050552E"/>
    <w:rsid w:val="00542797"/>
    <w:rsid w:val="00585A6D"/>
    <w:rsid w:val="00697265"/>
    <w:rsid w:val="006A3A7A"/>
    <w:rsid w:val="007375E8"/>
    <w:rsid w:val="007A02C0"/>
    <w:rsid w:val="008A78E6"/>
    <w:rsid w:val="00920AFE"/>
    <w:rsid w:val="009848C2"/>
    <w:rsid w:val="009F373A"/>
    <w:rsid w:val="00AB28C4"/>
    <w:rsid w:val="00AF3405"/>
    <w:rsid w:val="00B6301A"/>
    <w:rsid w:val="00BB5C54"/>
    <w:rsid w:val="00C6052F"/>
    <w:rsid w:val="00D44AC4"/>
    <w:rsid w:val="00DD245A"/>
    <w:rsid w:val="00E11F2A"/>
    <w:rsid w:val="00E71CB5"/>
    <w:rsid w:val="00EA396C"/>
    <w:rsid w:val="00F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6BBB"/>
  <w14:defaultImageDpi w14:val="0"/>
  <w15:docId w15:val="{C6BE0D7F-668E-4FA8-9C87-3526685E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055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52E"/>
  </w:style>
  <w:style w:type="character" w:styleId="FootnoteReference">
    <w:name w:val="footnote reference"/>
    <w:uiPriority w:val="99"/>
    <w:semiHidden/>
    <w:unhideWhenUsed/>
    <w:rsid w:val="00505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F1A8-DAB8-4F61-AC6D-10CE8B12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604</Characters>
  <Application>Microsoft Office Word</Application>
  <DocSecurity>0</DocSecurity>
  <Lines>50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Neufville, Racheal</dc:creator>
  <dc:description>DocumentCreationInfo</dc:description>
  <cp:lastModifiedBy>Neufville Pleasant, Racheal</cp:lastModifiedBy>
  <cp:revision>2</cp:revision>
  <cp:lastPrinted>2013-04-10T13:49:00Z</cp:lastPrinted>
  <dcterms:created xsi:type="dcterms:W3CDTF">2026-03-05T18:30:00Z</dcterms:created>
  <dcterms:modified xsi:type="dcterms:W3CDTF">2026-03-05T18:30:00Z</dcterms:modified>
</cp:coreProperties>
</file>