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1D7" w:rsidRDefault="00D03F84" w:rsidP="00B75710">
      <w:pPr>
        <w:spacing w:after="0"/>
        <w:rPr>
          <w:b/>
          <w:sz w:val="90"/>
          <w:szCs w:val="90"/>
        </w:rPr>
      </w:pPr>
      <w:r w:rsidRPr="002B550E">
        <w:rPr>
          <w:b/>
          <w:sz w:val="72"/>
          <w:szCs w:val="72"/>
        </w:rPr>
        <w:t xml:space="preserve">WHAT CAN YOU DO WITH A </w:t>
      </w:r>
      <w:r>
        <w:rPr>
          <w:b/>
          <w:sz w:val="72"/>
          <w:szCs w:val="72"/>
        </w:rPr>
        <w:t>GRADUATE</w:t>
      </w:r>
      <w:r w:rsidRPr="002B550E">
        <w:rPr>
          <w:b/>
          <w:sz w:val="72"/>
          <w:szCs w:val="72"/>
        </w:rPr>
        <w:t xml:space="preserve"> DEGREE IN</w:t>
      </w:r>
      <w:r>
        <w:rPr>
          <w:b/>
          <w:sz w:val="90"/>
          <w:szCs w:val="90"/>
        </w:rPr>
        <w:t xml:space="preserve"> </w:t>
      </w:r>
      <w:bookmarkStart w:id="0" w:name="_GoBack"/>
      <w:bookmarkEnd w:id="0"/>
      <w:r w:rsidRPr="002B550E">
        <w:rPr>
          <w:b/>
          <w:sz w:val="72"/>
          <w:szCs w:val="72"/>
        </w:rPr>
        <w:t>PSYCHOLOGY</w:t>
      </w:r>
      <w:proofErr w:type="gramStart"/>
      <w:r w:rsidRPr="002B550E">
        <w:rPr>
          <w:b/>
          <w:sz w:val="72"/>
          <w:szCs w:val="72"/>
        </w:rPr>
        <w:t>?</w:t>
      </w:r>
      <w:r w:rsidRPr="00B701DD">
        <w:rPr>
          <w:b/>
          <w:sz w:val="90"/>
          <w:szCs w:val="90"/>
        </w:rPr>
        <w:t>..</w:t>
      </w:r>
      <w:r>
        <w:rPr>
          <w:b/>
          <w:sz w:val="90"/>
          <w:szCs w:val="90"/>
        </w:rPr>
        <w:t>.</w:t>
      </w:r>
      <w:proofErr w:type="gramEnd"/>
      <w:r w:rsidRPr="00B701DD">
        <w:rPr>
          <w:b/>
          <w:noProof/>
          <w:sz w:val="94"/>
          <w:szCs w:val="94"/>
        </w:rPr>
        <w:drawing>
          <wp:inline distT="0" distB="0" distL="0" distR="0">
            <wp:extent cx="3086100" cy="2714625"/>
            <wp:effectExtent l="19050" t="0" r="0" b="0"/>
            <wp:docPr id="2" name="Picture 1" descr="http://www.braintumorsymptoms-77.us/images/float/symptoms-of-brain-c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intumorsymptoms-77.us/images/float/symptoms-of-brain-cancer.jpg"/>
                    <pic:cNvPicPr>
                      <a:picLocks noChangeAspect="1" noChangeArrowheads="1"/>
                    </pic:cNvPicPr>
                  </pic:nvPicPr>
                  <pic:blipFill>
                    <a:blip r:embed="rId5"/>
                    <a:srcRect/>
                    <a:stretch>
                      <a:fillRect/>
                    </a:stretch>
                  </pic:blipFill>
                  <pic:spPr bwMode="auto">
                    <a:xfrm>
                      <a:off x="0" y="0"/>
                      <a:ext cx="3086100" cy="2714625"/>
                    </a:xfrm>
                    <a:prstGeom prst="rect">
                      <a:avLst/>
                    </a:prstGeom>
                    <a:noFill/>
                    <a:ln w="9525">
                      <a:noFill/>
                      <a:miter lim="800000"/>
                      <a:headEnd/>
                      <a:tailEnd/>
                    </a:ln>
                  </pic:spPr>
                </pic:pic>
              </a:graphicData>
            </a:graphic>
          </wp:inline>
        </w:drawing>
      </w:r>
    </w:p>
    <w:p w:rsidR="007B51D7" w:rsidRDefault="007B51D7" w:rsidP="007B51D7">
      <w:pPr>
        <w:spacing w:after="0"/>
        <w:rPr>
          <w:b/>
          <w:sz w:val="40"/>
          <w:szCs w:val="40"/>
          <w:u w:val="single"/>
        </w:rPr>
      </w:pPr>
    </w:p>
    <w:p w:rsidR="007B51D7" w:rsidRPr="007805C9" w:rsidRDefault="007B51D7" w:rsidP="007B51D7">
      <w:pPr>
        <w:spacing w:after="0"/>
        <w:rPr>
          <w:b/>
          <w:sz w:val="40"/>
          <w:szCs w:val="40"/>
          <w:u w:val="single"/>
        </w:rPr>
      </w:pPr>
      <w:r>
        <w:rPr>
          <w:b/>
          <w:sz w:val="40"/>
          <w:szCs w:val="40"/>
          <w:u w:val="single"/>
        </w:rPr>
        <w:lastRenderedPageBreak/>
        <w:t xml:space="preserve">Preparation </w:t>
      </w:r>
      <w:proofErr w:type="gramStart"/>
      <w:r>
        <w:rPr>
          <w:b/>
          <w:sz w:val="40"/>
          <w:szCs w:val="40"/>
          <w:u w:val="single"/>
        </w:rPr>
        <w:t>For</w:t>
      </w:r>
      <w:proofErr w:type="gramEnd"/>
      <w:r>
        <w:rPr>
          <w:b/>
          <w:sz w:val="40"/>
          <w:szCs w:val="40"/>
          <w:u w:val="single"/>
        </w:rPr>
        <w:t xml:space="preserve"> Graduate School</w:t>
      </w:r>
    </w:p>
    <w:p w:rsidR="007B51D7" w:rsidRDefault="007B51D7" w:rsidP="007B51D7">
      <w:pPr>
        <w:spacing w:after="0"/>
      </w:pPr>
    </w:p>
    <w:p w:rsidR="007B51D7" w:rsidRPr="00747CBA" w:rsidRDefault="007B51D7" w:rsidP="007B51D7">
      <w:pPr>
        <w:spacing w:after="0"/>
        <w:rPr>
          <w:sz w:val="24"/>
          <w:szCs w:val="24"/>
        </w:rPr>
      </w:pPr>
      <w:r w:rsidRPr="00747CBA">
        <w:rPr>
          <w:sz w:val="24"/>
          <w:szCs w:val="24"/>
        </w:rPr>
        <w:t xml:space="preserve">If you are considering graduate school you should speak to a professor about how you can increase your odds of being accepted into a program. Here are some guidelines regarding what to aim for: </w:t>
      </w:r>
    </w:p>
    <w:p w:rsidR="007B51D7" w:rsidRPr="00747CBA" w:rsidRDefault="007B51D7" w:rsidP="007B51D7">
      <w:pPr>
        <w:spacing w:after="0"/>
        <w:rPr>
          <w:sz w:val="24"/>
          <w:szCs w:val="24"/>
        </w:rPr>
      </w:pPr>
    </w:p>
    <w:p w:rsidR="007B51D7" w:rsidRPr="00747CBA" w:rsidRDefault="007B51D7" w:rsidP="007B51D7">
      <w:pPr>
        <w:spacing w:after="0"/>
        <w:rPr>
          <w:sz w:val="24"/>
          <w:szCs w:val="24"/>
        </w:rPr>
      </w:pPr>
    </w:p>
    <w:p w:rsidR="007B51D7" w:rsidRPr="00747CBA" w:rsidRDefault="007B51D7" w:rsidP="007B51D7">
      <w:pPr>
        <w:pStyle w:val="ListParagraph"/>
        <w:numPr>
          <w:ilvl w:val="0"/>
          <w:numId w:val="1"/>
        </w:numPr>
        <w:spacing w:after="0"/>
        <w:rPr>
          <w:sz w:val="24"/>
          <w:szCs w:val="24"/>
        </w:rPr>
      </w:pPr>
      <w:r w:rsidRPr="00747CBA">
        <w:rPr>
          <w:sz w:val="24"/>
          <w:szCs w:val="24"/>
        </w:rPr>
        <w:t xml:space="preserve">GPA of 3.5 or higher </w:t>
      </w:r>
    </w:p>
    <w:p w:rsidR="007B51D7" w:rsidRPr="00747CBA" w:rsidRDefault="007B51D7" w:rsidP="007B51D7">
      <w:pPr>
        <w:pStyle w:val="ListParagraph"/>
        <w:numPr>
          <w:ilvl w:val="0"/>
          <w:numId w:val="1"/>
        </w:numPr>
        <w:spacing w:after="0"/>
        <w:rPr>
          <w:sz w:val="24"/>
          <w:szCs w:val="24"/>
        </w:rPr>
      </w:pPr>
      <w:r w:rsidRPr="00747CBA">
        <w:rPr>
          <w:sz w:val="24"/>
          <w:szCs w:val="24"/>
        </w:rPr>
        <w:t xml:space="preserve">High GRE </w:t>
      </w:r>
      <w:proofErr w:type="spellStart"/>
      <w:r w:rsidRPr="00747CBA">
        <w:rPr>
          <w:sz w:val="24"/>
          <w:szCs w:val="24"/>
        </w:rPr>
        <w:t>verbal+quantitative</w:t>
      </w:r>
      <w:proofErr w:type="spellEnd"/>
      <w:r w:rsidRPr="00747CBA">
        <w:rPr>
          <w:sz w:val="24"/>
          <w:szCs w:val="24"/>
        </w:rPr>
        <w:t xml:space="preserve"> score</w:t>
      </w:r>
      <w:r>
        <w:rPr>
          <w:sz w:val="24"/>
          <w:szCs w:val="24"/>
        </w:rPr>
        <w:t xml:space="preserve"> (approximately 160 or above)</w:t>
      </w:r>
      <w:r w:rsidRPr="00747CBA">
        <w:rPr>
          <w:sz w:val="24"/>
          <w:szCs w:val="24"/>
        </w:rPr>
        <w:t xml:space="preserve"> </w:t>
      </w:r>
    </w:p>
    <w:p w:rsidR="007B51D7" w:rsidRPr="00747CBA" w:rsidRDefault="007B51D7" w:rsidP="007B51D7">
      <w:pPr>
        <w:pStyle w:val="ListParagraph"/>
        <w:numPr>
          <w:ilvl w:val="0"/>
          <w:numId w:val="1"/>
        </w:numPr>
        <w:spacing w:after="0"/>
        <w:rPr>
          <w:sz w:val="24"/>
          <w:szCs w:val="24"/>
        </w:rPr>
      </w:pPr>
      <w:r w:rsidRPr="00747CBA">
        <w:rPr>
          <w:sz w:val="24"/>
          <w:szCs w:val="24"/>
        </w:rPr>
        <w:t>At least 1</w:t>
      </w:r>
      <w:r>
        <w:rPr>
          <w:sz w:val="24"/>
          <w:szCs w:val="24"/>
        </w:rPr>
        <w:t>-3</w:t>
      </w:r>
      <w:r w:rsidRPr="00747CBA">
        <w:rPr>
          <w:sz w:val="24"/>
          <w:szCs w:val="24"/>
        </w:rPr>
        <w:t xml:space="preserve"> year</w:t>
      </w:r>
      <w:r>
        <w:rPr>
          <w:sz w:val="24"/>
          <w:szCs w:val="24"/>
        </w:rPr>
        <w:t>s</w:t>
      </w:r>
      <w:r w:rsidRPr="00747CBA">
        <w:rPr>
          <w:sz w:val="24"/>
          <w:szCs w:val="24"/>
        </w:rPr>
        <w:t xml:space="preserve"> of research experience </w:t>
      </w:r>
    </w:p>
    <w:p w:rsidR="007B51D7" w:rsidRPr="00747CBA" w:rsidRDefault="007B51D7" w:rsidP="007B51D7">
      <w:pPr>
        <w:pStyle w:val="ListParagraph"/>
        <w:numPr>
          <w:ilvl w:val="0"/>
          <w:numId w:val="1"/>
        </w:numPr>
        <w:spacing w:after="0"/>
        <w:rPr>
          <w:sz w:val="24"/>
          <w:szCs w:val="24"/>
        </w:rPr>
      </w:pPr>
      <w:r w:rsidRPr="00747CBA">
        <w:rPr>
          <w:sz w:val="24"/>
          <w:szCs w:val="24"/>
        </w:rPr>
        <w:t xml:space="preserve">Conference presentation and/or research publication </w:t>
      </w:r>
    </w:p>
    <w:p w:rsidR="007B51D7" w:rsidRPr="00747CBA" w:rsidRDefault="007B51D7" w:rsidP="007B51D7">
      <w:pPr>
        <w:pStyle w:val="ListParagraph"/>
        <w:numPr>
          <w:ilvl w:val="0"/>
          <w:numId w:val="1"/>
        </w:numPr>
        <w:spacing w:after="0"/>
        <w:rPr>
          <w:sz w:val="24"/>
          <w:szCs w:val="24"/>
        </w:rPr>
      </w:pPr>
      <w:r w:rsidRPr="00747CBA">
        <w:rPr>
          <w:sz w:val="24"/>
          <w:szCs w:val="24"/>
        </w:rPr>
        <w:t>Senior honors thesis</w:t>
      </w:r>
    </w:p>
    <w:p w:rsidR="007B51D7" w:rsidRDefault="007B51D7" w:rsidP="007B51D7">
      <w:pPr>
        <w:pStyle w:val="ListParagraph"/>
        <w:numPr>
          <w:ilvl w:val="0"/>
          <w:numId w:val="1"/>
        </w:numPr>
        <w:spacing w:after="0"/>
        <w:rPr>
          <w:sz w:val="24"/>
          <w:szCs w:val="24"/>
        </w:rPr>
      </w:pPr>
      <w:r w:rsidRPr="00747CBA">
        <w:rPr>
          <w:sz w:val="24"/>
          <w:szCs w:val="24"/>
        </w:rPr>
        <w:t xml:space="preserve">Internship </w:t>
      </w:r>
    </w:p>
    <w:p w:rsidR="007B51D7" w:rsidRPr="00747CBA" w:rsidRDefault="007B51D7" w:rsidP="007B51D7">
      <w:pPr>
        <w:pStyle w:val="ListParagraph"/>
        <w:numPr>
          <w:ilvl w:val="0"/>
          <w:numId w:val="1"/>
        </w:numPr>
        <w:spacing w:after="0"/>
        <w:rPr>
          <w:sz w:val="24"/>
          <w:szCs w:val="24"/>
        </w:rPr>
      </w:pPr>
      <w:r>
        <w:rPr>
          <w:sz w:val="24"/>
          <w:szCs w:val="24"/>
        </w:rPr>
        <w:t>You will need letters of recommendation from faculty so you need to get to know a faculty member</w:t>
      </w:r>
    </w:p>
    <w:p w:rsidR="007B51D7" w:rsidRPr="00747CBA" w:rsidRDefault="007B51D7" w:rsidP="007B51D7">
      <w:pPr>
        <w:spacing w:after="0"/>
        <w:rPr>
          <w:sz w:val="24"/>
          <w:szCs w:val="24"/>
        </w:rPr>
      </w:pPr>
    </w:p>
    <w:p w:rsidR="007B51D7" w:rsidRPr="00747CBA" w:rsidRDefault="007B51D7" w:rsidP="007B51D7">
      <w:pPr>
        <w:spacing w:after="0"/>
        <w:rPr>
          <w:sz w:val="24"/>
          <w:szCs w:val="24"/>
        </w:rPr>
      </w:pPr>
    </w:p>
    <w:p w:rsidR="007B51D7" w:rsidRPr="00747CBA" w:rsidRDefault="007B51D7" w:rsidP="007B51D7">
      <w:pPr>
        <w:spacing w:after="0"/>
        <w:rPr>
          <w:sz w:val="24"/>
          <w:szCs w:val="24"/>
        </w:rPr>
      </w:pPr>
      <w:r w:rsidRPr="00747CBA">
        <w:rPr>
          <w:sz w:val="24"/>
          <w:szCs w:val="24"/>
        </w:rPr>
        <w:t>Most graduate programs in psychology will require you to submit GRE general test scores as part of your application. You should give yourself time to prepare for this test. Some programs additionally require applicants to take the psychology subject test. Unlike the general test, this test is only given 3 times a year---this means you will have plan ahead to make sure you will get your scores back in time to meet application deadlines.</w:t>
      </w:r>
    </w:p>
    <w:p w:rsidR="007B51D7" w:rsidRPr="007805C9" w:rsidRDefault="007B51D7" w:rsidP="007B51D7">
      <w:pPr>
        <w:spacing w:after="0"/>
        <w:rPr>
          <w:b/>
          <w:sz w:val="40"/>
          <w:szCs w:val="40"/>
          <w:u w:val="single"/>
        </w:rPr>
      </w:pPr>
      <w:r>
        <w:rPr>
          <w:b/>
          <w:sz w:val="40"/>
          <w:szCs w:val="40"/>
          <w:u w:val="single"/>
        </w:rPr>
        <w:lastRenderedPageBreak/>
        <w:t>Careers with a Graduate Degree</w:t>
      </w:r>
    </w:p>
    <w:p w:rsidR="007B51D7" w:rsidRPr="00C9004A" w:rsidRDefault="007B51D7" w:rsidP="007B51D7">
      <w:pPr>
        <w:spacing w:after="0"/>
        <w:rPr>
          <w:sz w:val="24"/>
          <w:szCs w:val="24"/>
        </w:rPr>
      </w:pPr>
      <w:r w:rsidRPr="00C9004A">
        <w:rPr>
          <w:sz w:val="24"/>
          <w:szCs w:val="24"/>
        </w:rPr>
        <w:t>Art Therapist</w:t>
      </w:r>
    </w:p>
    <w:p w:rsidR="007B51D7" w:rsidRPr="00C9004A" w:rsidRDefault="007B51D7" w:rsidP="007B51D7">
      <w:pPr>
        <w:spacing w:after="0"/>
        <w:rPr>
          <w:sz w:val="24"/>
          <w:szCs w:val="24"/>
        </w:rPr>
      </w:pPr>
      <w:r w:rsidRPr="00C9004A">
        <w:rPr>
          <w:sz w:val="24"/>
          <w:szCs w:val="24"/>
        </w:rPr>
        <w:t>Behavioral Pharmacologist</w:t>
      </w:r>
    </w:p>
    <w:p w:rsidR="007B51D7" w:rsidRPr="00C9004A" w:rsidRDefault="007B51D7" w:rsidP="007B51D7">
      <w:pPr>
        <w:spacing w:after="0"/>
        <w:rPr>
          <w:sz w:val="24"/>
          <w:szCs w:val="24"/>
        </w:rPr>
      </w:pPr>
      <w:r w:rsidRPr="00C9004A">
        <w:rPr>
          <w:sz w:val="24"/>
          <w:szCs w:val="24"/>
        </w:rPr>
        <w:t>Chemical Senses Specialist</w:t>
      </w:r>
    </w:p>
    <w:p w:rsidR="007B51D7" w:rsidRPr="00C9004A" w:rsidRDefault="007B51D7" w:rsidP="007B51D7">
      <w:pPr>
        <w:spacing w:after="0"/>
        <w:rPr>
          <w:sz w:val="24"/>
          <w:szCs w:val="24"/>
        </w:rPr>
      </w:pPr>
      <w:r w:rsidRPr="00C9004A">
        <w:rPr>
          <w:sz w:val="24"/>
          <w:szCs w:val="24"/>
        </w:rPr>
        <w:t>Child Psychologist</w:t>
      </w:r>
    </w:p>
    <w:p w:rsidR="007B51D7" w:rsidRPr="00C9004A" w:rsidRDefault="007B51D7" w:rsidP="007B51D7">
      <w:pPr>
        <w:spacing w:after="0"/>
        <w:rPr>
          <w:sz w:val="24"/>
          <w:szCs w:val="24"/>
        </w:rPr>
      </w:pPr>
      <w:r w:rsidRPr="00C9004A">
        <w:rPr>
          <w:sz w:val="24"/>
          <w:szCs w:val="24"/>
        </w:rPr>
        <w:t>Clinical Psychologist</w:t>
      </w:r>
    </w:p>
    <w:p w:rsidR="007B51D7" w:rsidRPr="00C9004A" w:rsidRDefault="007B51D7" w:rsidP="007B51D7">
      <w:pPr>
        <w:spacing w:after="0"/>
        <w:rPr>
          <w:sz w:val="24"/>
          <w:szCs w:val="24"/>
        </w:rPr>
      </w:pPr>
      <w:r w:rsidRPr="00C9004A">
        <w:rPr>
          <w:sz w:val="24"/>
          <w:szCs w:val="24"/>
        </w:rPr>
        <w:t>Counseling Psychologist</w:t>
      </w:r>
    </w:p>
    <w:p w:rsidR="007B51D7" w:rsidRPr="00C9004A" w:rsidRDefault="007B51D7" w:rsidP="007B51D7">
      <w:pPr>
        <w:spacing w:after="0"/>
        <w:rPr>
          <w:sz w:val="24"/>
          <w:szCs w:val="24"/>
        </w:rPr>
      </w:pPr>
      <w:r w:rsidRPr="00C9004A">
        <w:rPr>
          <w:sz w:val="24"/>
          <w:szCs w:val="24"/>
        </w:rPr>
        <w:t>Family Counselor</w:t>
      </w:r>
    </w:p>
    <w:p w:rsidR="007B51D7" w:rsidRPr="00C9004A" w:rsidRDefault="007B51D7" w:rsidP="007B51D7">
      <w:pPr>
        <w:spacing w:after="0"/>
        <w:rPr>
          <w:sz w:val="24"/>
          <w:szCs w:val="24"/>
        </w:rPr>
      </w:pPr>
      <w:r w:rsidRPr="00C9004A">
        <w:rPr>
          <w:sz w:val="24"/>
          <w:szCs w:val="24"/>
        </w:rPr>
        <w:t>Federal Drug Science Specialist</w:t>
      </w:r>
    </w:p>
    <w:p w:rsidR="007B51D7" w:rsidRPr="00C9004A" w:rsidRDefault="007B51D7" w:rsidP="007B51D7">
      <w:pPr>
        <w:spacing w:after="0"/>
        <w:rPr>
          <w:sz w:val="24"/>
          <w:szCs w:val="24"/>
        </w:rPr>
      </w:pPr>
      <w:r w:rsidRPr="00C9004A">
        <w:rPr>
          <w:sz w:val="24"/>
          <w:szCs w:val="24"/>
        </w:rPr>
        <w:t>Forensic Psychologist</w:t>
      </w:r>
    </w:p>
    <w:p w:rsidR="007B51D7" w:rsidRPr="00C9004A" w:rsidRDefault="007B51D7" w:rsidP="007B51D7">
      <w:pPr>
        <w:spacing w:after="0"/>
        <w:rPr>
          <w:sz w:val="24"/>
          <w:szCs w:val="24"/>
        </w:rPr>
      </w:pPr>
      <w:r w:rsidRPr="00C9004A">
        <w:rPr>
          <w:sz w:val="24"/>
          <w:szCs w:val="24"/>
        </w:rPr>
        <w:t>Human Factors Engineer</w:t>
      </w:r>
    </w:p>
    <w:p w:rsidR="007B51D7" w:rsidRPr="00C9004A" w:rsidRDefault="007B51D7" w:rsidP="007B51D7">
      <w:pPr>
        <w:spacing w:after="0"/>
        <w:rPr>
          <w:sz w:val="24"/>
          <w:szCs w:val="24"/>
        </w:rPr>
      </w:pPr>
      <w:r w:rsidRPr="00C9004A">
        <w:rPr>
          <w:sz w:val="24"/>
          <w:szCs w:val="24"/>
        </w:rPr>
        <w:t>Human-Computer Interface Designer</w:t>
      </w:r>
    </w:p>
    <w:p w:rsidR="007B51D7" w:rsidRPr="00C9004A" w:rsidRDefault="007B51D7" w:rsidP="007B51D7">
      <w:pPr>
        <w:spacing w:after="0"/>
        <w:rPr>
          <w:sz w:val="24"/>
          <w:szCs w:val="24"/>
        </w:rPr>
      </w:pPr>
      <w:r w:rsidRPr="00C9004A">
        <w:rPr>
          <w:sz w:val="24"/>
          <w:szCs w:val="24"/>
        </w:rPr>
        <w:t>Industrial Organizational Psychologist</w:t>
      </w:r>
    </w:p>
    <w:p w:rsidR="007B51D7" w:rsidRPr="00C9004A" w:rsidRDefault="007B51D7" w:rsidP="007B51D7">
      <w:pPr>
        <w:spacing w:after="0"/>
        <w:rPr>
          <w:sz w:val="24"/>
          <w:szCs w:val="24"/>
        </w:rPr>
      </w:pPr>
      <w:r w:rsidRPr="00C9004A">
        <w:rPr>
          <w:sz w:val="24"/>
          <w:szCs w:val="24"/>
        </w:rPr>
        <w:t>Market Research Consultant</w:t>
      </w:r>
    </w:p>
    <w:p w:rsidR="007B51D7" w:rsidRPr="00C9004A" w:rsidRDefault="007B51D7" w:rsidP="007B51D7">
      <w:pPr>
        <w:spacing w:after="0"/>
        <w:rPr>
          <w:sz w:val="24"/>
          <w:szCs w:val="24"/>
        </w:rPr>
      </w:pPr>
      <w:r w:rsidRPr="00C9004A">
        <w:rPr>
          <w:sz w:val="24"/>
          <w:szCs w:val="24"/>
        </w:rPr>
        <w:t>NASA Research Psychologist</w:t>
      </w:r>
    </w:p>
    <w:p w:rsidR="007B51D7" w:rsidRPr="00C9004A" w:rsidRDefault="007B51D7" w:rsidP="007B51D7">
      <w:pPr>
        <w:spacing w:after="0"/>
        <w:rPr>
          <w:sz w:val="24"/>
          <w:szCs w:val="24"/>
        </w:rPr>
      </w:pPr>
      <w:r w:rsidRPr="00C9004A">
        <w:rPr>
          <w:sz w:val="24"/>
          <w:szCs w:val="24"/>
        </w:rPr>
        <w:t>Police Psychology in the Federal Government</w:t>
      </w:r>
    </w:p>
    <w:p w:rsidR="007B51D7" w:rsidRPr="00C9004A" w:rsidRDefault="007B51D7" w:rsidP="007B51D7">
      <w:pPr>
        <w:spacing w:after="0"/>
        <w:rPr>
          <w:sz w:val="24"/>
          <w:szCs w:val="24"/>
        </w:rPr>
      </w:pPr>
      <w:r w:rsidRPr="00C9004A">
        <w:rPr>
          <w:sz w:val="24"/>
          <w:szCs w:val="24"/>
        </w:rPr>
        <w:t>Professor</w:t>
      </w:r>
    </w:p>
    <w:p w:rsidR="007B51D7" w:rsidRPr="00C9004A" w:rsidRDefault="007B51D7" w:rsidP="007B51D7">
      <w:pPr>
        <w:spacing w:after="0"/>
        <w:rPr>
          <w:sz w:val="24"/>
          <w:szCs w:val="24"/>
        </w:rPr>
      </w:pPr>
      <w:r w:rsidRPr="00C9004A">
        <w:rPr>
          <w:sz w:val="24"/>
          <w:szCs w:val="24"/>
        </w:rPr>
        <w:t>Research Director for a Non-Profit Organization</w:t>
      </w:r>
    </w:p>
    <w:p w:rsidR="007B51D7" w:rsidRPr="00C9004A" w:rsidRDefault="007B51D7" w:rsidP="007B51D7">
      <w:pPr>
        <w:spacing w:after="0"/>
        <w:rPr>
          <w:sz w:val="24"/>
          <w:szCs w:val="24"/>
        </w:rPr>
      </w:pPr>
      <w:r w:rsidRPr="00C9004A">
        <w:rPr>
          <w:sz w:val="24"/>
          <w:szCs w:val="24"/>
        </w:rPr>
        <w:t>Research Psychologist</w:t>
      </w:r>
    </w:p>
    <w:p w:rsidR="007B51D7" w:rsidRPr="00C9004A" w:rsidRDefault="007B51D7" w:rsidP="007B51D7">
      <w:pPr>
        <w:spacing w:after="0"/>
        <w:rPr>
          <w:sz w:val="24"/>
          <w:szCs w:val="24"/>
        </w:rPr>
      </w:pPr>
      <w:r w:rsidRPr="00C9004A">
        <w:rPr>
          <w:sz w:val="24"/>
          <w:szCs w:val="24"/>
        </w:rPr>
        <w:t>School Psychologist</w:t>
      </w:r>
    </w:p>
    <w:p w:rsidR="007B51D7" w:rsidRPr="00C9004A" w:rsidRDefault="007B51D7" w:rsidP="007B51D7">
      <w:pPr>
        <w:spacing w:after="0"/>
        <w:rPr>
          <w:sz w:val="24"/>
          <w:szCs w:val="24"/>
        </w:rPr>
      </w:pPr>
      <w:r w:rsidRPr="00C9004A">
        <w:rPr>
          <w:sz w:val="24"/>
          <w:szCs w:val="24"/>
        </w:rPr>
        <w:t>Science Museum Education and Research Specialist</w:t>
      </w:r>
    </w:p>
    <w:p w:rsidR="007B51D7" w:rsidRPr="00C9004A" w:rsidRDefault="007B51D7" w:rsidP="007B51D7">
      <w:pPr>
        <w:spacing w:after="0"/>
        <w:rPr>
          <w:sz w:val="24"/>
          <w:szCs w:val="24"/>
        </w:rPr>
      </w:pPr>
      <w:r w:rsidRPr="00C9004A">
        <w:rPr>
          <w:sz w:val="24"/>
          <w:szCs w:val="24"/>
        </w:rPr>
        <w:t>Science Writer</w:t>
      </w:r>
    </w:p>
    <w:p w:rsidR="007B51D7" w:rsidRPr="00C9004A" w:rsidRDefault="007B51D7" w:rsidP="007B51D7">
      <w:pPr>
        <w:spacing w:after="0"/>
        <w:rPr>
          <w:sz w:val="24"/>
          <w:szCs w:val="24"/>
        </w:rPr>
      </w:pPr>
      <w:r w:rsidRPr="00C9004A">
        <w:rPr>
          <w:sz w:val="24"/>
          <w:szCs w:val="24"/>
        </w:rPr>
        <w:t>Scientist at a Federal Research and Development Center</w:t>
      </w:r>
    </w:p>
    <w:p w:rsidR="007B51D7" w:rsidRPr="00C9004A" w:rsidRDefault="007B51D7" w:rsidP="007B51D7">
      <w:pPr>
        <w:spacing w:after="0"/>
        <w:rPr>
          <w:sz w:val="24"/>
          <w:szCs w:val="24"/>
        </w:rPr>
      </w:pPr>
      <w:r w:rsidRPr="00C9004A">
        <w:rPr>
          <w:sz w:val="24"/>
          <w:szCs w:val="24"/>
        </w:rPr>
        <w:t>Social Worker</w:t>
      </w:r>
    </w:p>
    <w:p w:rsidR="007B51D7" w:rsidRPr="00C9004A" w:rsidRDefault="007B51D7" w:rsidP="007B51D7">
      <w:pPr>
        <w:spacing w:after="0"/>
        <w:rPr>
          <w:sz w:val="24"/>
          <w:szCs w:val="24"/>
        </w:rPr>
      </w:pPr>
      <w:r w:rsidRPr="00C9004A">
        <w:rPr>
          <w:sz w:val="24"/>
          <w:szCs w:val="24"/>
        </w:rPr>
        <w:t>Statistician</w:t>
      </w:r>
    </w:p>
    <w:p w:rsidR="007B51D7" w:rsidRPr="00747CBA" w:rsidRDefault="007B51D7" w:rsidP="007B51D7">
      <w:pPr>
        <w:spacing w:after="0"/>
        <w:rPr>
          <w:sz w:val="24"/>
          <w:szCs w:val="24"/>
        </w:rPr>
      </w:pPr>
      <w:r w:rsidRPr="00C9004A">
        <w:rPr>
          <w:sz w:val="24"/>
          <w:szCs w:val="24"/>
        </w:rPr>
        <w:t>Trial Consultant</w:t>
      </w:r>
    </w:p>
    <w:p w:rsidR="007B51D7" w:rsidRPr="00B75710" w:rsidRDefault="007B51D7" w:rsidP="007B51D7">
      <w:pPr>
        <w:spacing w:after="0"/>
        <w:rPr>
          <w:b/>
          <w:sz w:val="40"/>
          <w:szCs w:val="40"/>
        </w:rPr>
      </w:pPr>
      <w:r w:rsidRPr="00B75710">
        <w:rPr>
          <w:b/>
          <w:sz w:val="40"/>
          <w:szCs w:val="40"/>
        </w:rPr>
        <w:lastRenderedPageBreak/>
        <w:t>For more information and some descriptions of what items on the list mean go to</w:t>
      </w:r>
    </w:p>
    <w:p w:rsidR="007B51D7" w:rsidRDefault="007B51D7" w:rsidP="007B51D7">
      <w:hyperlink r:id="rId6" w:history="1">
        <w:r>
          <w:rPr>
            <w:rStyle w:val="Hyperlink"/>
          </w:rPr>
          <w:t>http://www.stats.bls.gov/oco/</w:t>
        </w:r>
      </w:hyperlink>
    </w:p>
    <w:p w:rsidR="007B51D7" w:rsidRDefault="007B51D7" w:rsidP="007B51D7">
      <w:r>
        <w:t xml:space="preserve"> </w:t>
      </w:r>
      <w:hyperlink r:id="rId7" w:history="1">
        <w:r>
          <w:rPr>
            <w:rStyle w:val="Hyperlink"/>
          </w:rPr>
          <w:t>http://online.onetcenter.org/</w:t>
        </w:r>
      </w:hyperlink>
    </w:p>
    <w:p w:rsidR="007B51D7" w:rsidRDefault="007B51D7" w:rsidP="007B51D7">
      <w:hyperlink r:id="rId8" w:history="1">
        <w:r w:rsidRPr="00C27D14">
          <w:rPr>
            <w:rStyle w:val="Hyperlink"/>
          </w:rPr>
          <w:t>http://www.apa.org/careers/index.aspx</w:t>
        </w:r>
      </w:hyperlink>
    </w:p>
    <w:p w:rsidR="007B51D7" w:rsidRDefault="007B51D7" w:rsidP="007B51D7">
      <w:hyperlink r:id="rId9" w:history="1">
        <w:r w:rsidRPr="00C95076">
          <w:rPr>
            <w:rStyle w:val="Hyperlink"/>
          </w:rPr>
          <w:t>http://www.apa.org/science/resources/careers/index.aspx</w:t>
        </w:r>
      </w:hyperlink>
    </w:p>
    <w:p w:rsidR="007B51D7" w:rsidRPr="00820912" w:rsidRDefault="007B51D7" w:rsidP="007B51D7"/>
    <w:p w:rsidR="007B51D7" w:rsidRDefault="007B51D7" w:rsidP="007B51D7">
      <w:pPr>
        <w:jc w:val="center"/>
        <w:rPr>
          <w:b/>
          <w:sz w:val="56"/>
          <w:szCs w:val="56"/>
        </w:rPr>
      </w:pPr>
    </w:p>
    <w:p w:rsidR="007B51D7" w:rsidRDefault="007B51D7" w:rsidP="007B51D7">
      <w:pPr>
        <w:jc w:val="center"/>
        <w:rPr>
          <w:b/>
          <w:sz w:val="56"/>
          <w:szCs w:val="56"/>
        </w:rPr>
      </w:pPr>
      <w:r>
        <w:rPr>
          <w:b/>
          <w:sz w:val="56"/>
          <w:szCs w:val="56"/>
        </w:rPr>
        <w:t>P</w:t>
      </w:r>
      <w:r w:rsidRPr="00B701DD">
        <w:rPr>
          <w:b/>
          <w:sz w:val="56"/>
          <w:szCs w:val="56"/>
        </w:rPr>
        <w:t>sychology Department</w:t>
      </w:r>
    </w:p>
    <w:p w:rsidR="007B51D7" w:rsidRPr="00B75710" w:rsidRDefault="007B51D7" w:rsidP="007B51D7">
      <w:pPr>
        <w:spacing w:after="0"/>
        <w:jc w:val="center"/>
        <w:rPr>
          <w:b/>
          <w:sz w:val="36"/>
          <w:szCs w:val="36"/>
        </w:rPr>
      </w:pPr>
      <w:r w:rsidRPr="00B75710">
        <w:rPr>
          <w:b/>
          <w:sz w:val="36"/>
          <w:szCs w:val="36"/>
        </w:rPr>
        <w:t>2061 Science Hall</w:t>
      </w:r>
    </w:p>
    <w:p w:rsidR="007B51D7" w:rsidRPr="00B75710" w:rsidRDefault="007B51D7" w:rsidP="007B51D7">
      <w:pPr>
        <w:spacing w:after="0"/>
        <w:jc w:val="center"/>
        <w:rPr>
          <w:b/>
          <w:sz w:val="36"/>
          <w:szCs w:val="36"/>
        </w:rPr>
      </w:pPr>
      <w:r w:rsidRPr="00B75710">
        <w:rPr>
          <w:b/>
          <w:sz w:val="36"/>
          <w:szCs w:val="36"/>
        </w:rPr>
        <w:t>Office hours:</w:t>
      </w:r>
    </w:p>
    <w:p w:rsidR="007B51D7" w:rsidRPr="00B75710" w:rsidRDefault="007B51D7" w:rsidP="007B51D7">
      <w:pPr>
        <w:spacing w:after="0"/>
        <w:jc w:val="center"/>
        <w:rPr>
          <w:b/>
          <w:sz w:val="36"/>
          <w:szCs w:val="36"/>
        </w:rPr>
      </w:pPr>
      <w:r w:rsidRPr="00B75710">
        <w:rPr>
          <w:b/>
          <w:sz w:val="36"/>
          <w:szCs w:val="36"/>
        </w:rPr>
        <w:t xml:space="preserve">Fall and </w:t>
      </w:r>
      <w:proofErr w:type="gramStart"/>
      <w:r w:rsidRPr="00B75710">
        <w:rPr>
          <w:b/>
          <w:sz w:val="36"/>
          <w:szCs w:val="36"/>
        </w:rPr>
        <w:t>Spring</w:t>
      </w:r>
      <w:proofErr w:type="gramEnd"/>
      <w:r w:rsidRPr="00B75710">
        <w:rPr>
          <w:b/>
          <w:sz w:val="36"/>
          <w:szCs w:val="36"/>
        </w:rPr>
        <w:t xml:space="preserve"> 8:30-4:30</w:t>
      </w:r>
    </w:p>
    <w:p w:rsidR="007B51D7" w:rsidRPr="00B75710" w:rsidRDefault="007B51D7" w:rsidP="007B51D7">
      <w:pPr>
        <w:spacing w:after="0"/>
        <w:jc w:val="center"/>
        <w:rPr>
          <w:b/>
          <w:sz w:val="36"/>
          <w:szCs w:val="36"/>
        </w:rPr>
      </w:pPr>
      <w:r w:rsidRPr="00B75710">
        <w:rPr>
          <w:b/>
          <w:sz w:val="36"/>
          <w:szCs w:val="36"/>
        </w:rPr>
        <w:t>Summer 8:00-5:15</w:t>
      </w:r>
    </w:p>
    <w:p w:rsidR="007B51D7" w:rsidRPr="00B75710" w:rsidRDefault="007B51D7" w:rsidP="007B51D7">
      <w:pPr>
        <w:spacing w:after="0"/>
        <w:jc w:val="center"/>
        <w:rPr>
          <w:b/>
          <w:sz w:val="36"/>
          <w:szCs w:val="36"/>
        </w:rPr>
      </w:pPr>
      <w:r w:rsidRPr="00B75710">
        <w:rPr>
          <w:b/>
          <w:sz w:val="36"/>
          <w:szCs w:val="36"/>
        </w:rPr>
        <w:t>(973) 720-2148</w:t>
      </w:r>
    </w:p>
    <w:sectPr w:rsidR="007B51D7" w:rsidRPr="00B75710" w:rsidSect="000A0136">
      <w:pgSz w:w="15840" w:h="12240" w:orient="landscape"/>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D0A9F"/>
    <w:multiLevelType w:val="hybridMultilevel"/>
    <w:tmpl w:val="3064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01DD"/>
    <w:rsid w:val="00041E36"/>
    <w:rsid w:val="00042E80"/>
    <w:rsid w:val="000A0136"/>
    <w:rsid w:val="000D0B9C"/>
    <w:rsid w:val="00163BBF"/>
    <w:rsid w:val="002B550E"/>
    <w:rsid w:val="00301596"/>
    <w:rsid w:val="00370DB6"/>
    <w:rsid w:val="0038323E"/>
    <w:rsid w:val="003978AD"/>
    <w:rsid w:val="0044787C"/>
    <w:rsid w:val="004C05D9"/>
    <w:rsid w:val="005154D6"/>
    <w:rsid w:val="00590782"/>
    <w:rsid w:val="005C2D97"/>
    <w:rsid w:val="007055EA"/>
    <w:rsid w:val="00732A5C"/>
    <w:rsid w:val="007B51D7"/>
    <w:rsid w:val="007C3855"/>
    <w:rsid w:val="00894E92"/>
    <w:rsid w:val="008B7F52"/>
    <w:rsid w:val="009079D8"/>
    <w:rsid w:val="009418EE"/>
    <w:rsid w:val="009D125F"/>
    <w:rsid w:val="00A41201"/>
    <w:rsid w:val="00B267C9"/>
    <w:rsid w:val="00B701DD"/>
    <w:rsid w:val="00B75710"/>
    <w:rsid w:val="00BD10CE"/>
    <w:rsid w:val="00C5023C"/>
    <w:rsid w:val="00C84074"/>
    <w:rsid w:val="00CB64D3"/>
    <w:rsid w:val="00D03F84"/>
    <w:rsid w:val="00D26D7E"/>
    <w:rsid w:val="00D66883"/>
    <w:rsid w:val="00D96AEB"/>
    <w:rsid w:val="00DD3C96"/>
    <w:rsid w:val="00E36F67"/>
    <w:rsid w:val="00E72CEC"/>
    <w:rsid w:val="00E91FCA"/>
    <w:rsid w:val="00F164EC"/>
    <w:rsid w:val="00FC55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1DD"/>
    <w:rPr>
      <w:rFonts w:ascii="Tahoma" w:hAnsi="Tahoma" w:cs="Tahoma"/>
      <w:sz w:val="16"/>
      <w:szCs w:val="16"/>
    </w:rPr>
  </w:style>
  <w:style w:type="character" w:styleId="Hyperlink">
    <w:name w:val="Hyperlink"/>
    <w:basedOn w:val="DefaultParagraphFont"/>
    <w:uiPriority w:val="99"/>
    <w:unhideWhenUsed/>
    <w:rsid w:val="00DD3C96"/>
    <w:rPr>
      <w:color w:val="0000FF"/>
      <w:u w:val="single"/>
    </w:rPr>
  </w:style>
  <w:style w:type="paragraph" w:styleId="ListParagraph">
    <w:name w:val="List Paragraph"/>
    <w:basedOn w:val="Normal"/>
    <w:uiPriority w:val="34"/>
    <w:qFormat/>
    <w:rsid w:val="007B51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pa.org/careers/index.aspx" TargetMode="External"/><Relationship Id="rId3" Type="http://schemas.openxmlformats.org/officeDocument/2006/relationships/settings" Target="settings.xml"/><Relationship Id="rId7" Type="http://schemas.openxmlformats.org/officeDocument/2006/relationships/hyperlink" Target="http://online.onetcenter.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s.bls.gov/oc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a.org/science/resources/career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Learmonth</dc:creator>
  <cp:keywords/>
  <dc:description/>
  <cp:lastModifiedBy>Natalie Obrecht</cp:lastModifiedBy>
  <cp:revision>3</cp:revision>
  <cp:lastPrinted>2011-10-25T13:26:00Z</cp:lastPrinted>
  <dcterms:created xsi:type="dcterms:W3CDTF">2011-12-12T17:36:00Z</dcterms:created>
  <dcterms:modified xsi:type="dcterms:W3CDTF">2011-12-12T17:37:00Z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541873978</vt:i4>
  </property>
  <property fmtid="{D5CDD505-2E9C-101B-9397-08002B2CF9AE}" pid="3" name="_NewReviewCycle">
    <vt:lpwstr/>
  </property>
  <property fmtid="{D5CDD505-2E9C-101B-9397-08002B2CF9AE}" pid="4" name="_EmailSubject">
    <vt:lpwstr>fliers</vt:lpwstr>
  </property>
  <property fmtid="{D5CDD505-2E9C-101B-9397-08002B2CF9AE}" pid="5" name="_AuthorEmail">
    <vt:lpwstr>LEARMONTHA@wpunj.edu</vt:lpwstr>
  </property>
  <property fmtid="{D5CDD505-2E9C-101B-9397-08002B2CF9AE}" pid="6" name="_AuthorEmailDisplayName">
    <vt:lpwstr>Learmonth, Amy</vt:lpwstr>
  </property>
  <property fmtid="{D5CDD505-2E9C-101B-9397-08002B2CF9AE}" pid="7" name="_ReviewingToolsShownOnce">
    <vt:lpwstr/>
  </property>
</Properties>
</file>