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22" w:rsidRPr="005150DE" w:rsidRDefault="00F00022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5150DE">
        <w:rPr>
          <w:rFonts w:ascii="Arial" w:eastAsia="Times New Roman" w:hAnsi="Arial" w:cs="Arial"/>
          <w:b/>
          <w:bCs/>
          <w:sz w:val="24"/>
          <w:szCs w:val="24"/>
        </w:rPr>
        <w:t xml:space="preserve">The Wayne Public School District’s Office of Building Services </w:t>
      </w:r>
      <w:r w:rsidR="00C95DE7" w:rsidRPr="005150DE">
        <w:rPr>
          <w:rFonts w:ascii="Arial" w:eastAsia="Times New Roman" w:hAnsi="Arial" w:cs="Arial"/>
          <w:b/>
          <w:bCs/>
          <w:sz w:val="24"/>
          <w:szCs w:val="24"/>
        </w:rPr>
        <w:t xml:space="preserve">is </w:t>
      </w:r>
      <w:r w:rsidRPr="005150DE">
        <w:rPr>
          <w:rFonts w:ascii="Arial" w:eastAsia="Times New Roman" w:hAnsi="Arial" w:cs="Arial"/>
          <w:b/>
          <w:bCs/>
          <w:sz w:val="24"/>
          <w:szCs w:val="24"/>
        </w:rPr>
        <w:t>seeking an individual currently enrolled at a University or College for a Co-op program involv</w:t>
      </w:r>
      <w:r w:rsidR="00C95DE7" w:rsidRPr="005150DE">
        <w:rPr>
          <w:rFonts w:ascii="Arial" w:eastAsia="Times New Roman" w:hAnsi="Arial" w:cs="Arial"/>
          <w:b/>
          <w:bCs/>
          <w:sz w:val="24"/>
          <w:szCs w:val="24"/>
        </w:rPr>
        <w:t>ing research and development for Green Energy</w:t>
      </w:r>
      <w:r w:rsidR="007A11DB" w:rsidRPr="005150DE">
        <w:rPr>
          <w:rFonts w:ascii="Arial" w:eastAsia="Times New Roman" w:hAnsi="Arial" w:cs="Arial"/>
          <w:b/>
          <w:bCs/>
          <w:sz w:val="24"/>
          <w:szCs w:val="24"/>
        </w:rPr>
        <w:t xml:space="preserve"> and Environmental Sustainability</w:t>
      </w:r>
      <w:r w:rsidR="00C95DE7" w:rsidRPr="005150D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E2274" w:rsidRPr="007E2274" w:rsidRDefault="007E2274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b/>
          <w:bCs/>
          <w:sz w:val="20"/>
          <w:szCs w:val="20"/>
        </w:rPr>
        <w:t>Title of the position</w:t>
      </w:r>
      <w:r w:rsidR="007A11DB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7E227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Green Energy Research Assistant</w:t>
      </w:r>
    </w:p>
    <w:p w:rsidR="007E2274" w:rsidRPr="007E2274" w:rsidRDefault="007E2274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b/>
          <w:bCs/>
          <w:sz w:val="20"/>
          <w:szCs w:val="20"/>
        </w:rPr>
        <w:t>Department</w:t>
      </w:r>
      <w:r w:rsidR="007A11DB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7E2274">
        <w:rPr>
          <w:rFonts w:ascii="Arial" w:eastAsia="Times New Roman" w:hAnsi="Arial" w:cs="Arial"/>
          <w:sz w:val="20"/>
          <w:szCs w:val="20"/>
        </w:rPr>
        <w:br/>
      </w:r>
      <w:r w:rsidR="007A11DB">
        <w:rPr>
          <w:rFonts w:ascii="Arial" w:eastAsia="Times New Roman" w:hAnsi="Arial" w:cs="Arial"/>
          <w:sz w:val="20"/>
          <w:szCs w:val="20"/>
        </w:rPr>
        <w:t xml:space="preserve">Office of </w:t>
      </w:r>
      <w:r w:rsidR="00C95DE7">
        <w:rPr>
          <w:rFonts w:ascii="Arial" w:eastAsia="Times New Roman" w:hAnsi="Arial" w:cs="Arial"/>
          <w:sz w:val="20"/>
          <w:szCs w:val="20"/>
        </w:rPr>
        <w:t>Building Services</w:t>
      </w:r>
    </w:p>
    <w:p w:rsidR="007E2274" w:rsidRPr="007E2274" w:rsidRDefault="007E2274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b/>
          <w:bCs/>
          <w:sz w:val="20"/>
          <w:szCs w:val="20"/>
        </w:rPr>
        <w:t>Reports to</w:t>
      </w:r>
      <w:r w:rsidR="007A11DB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7E2274">
        <w:rPr>
          <w:rFonts w:ascii="Arial" w:eastAsia="Times New Roman" w:hAnsi="Arial" w:cs="Arial"/>
          <w:sz w:val="20"/>
          <w:szCs w:val="20"/>
        </w:rPr>
        <w:br/>
      </w:r>
      <w:r w:rsidR="00E4133A">
        <w:rPr>
          <w:rFonts w:ascii="Arial" w:eastAsia="Times New Roman" w:hAnsi="Arial" w:cs="Arial"/>
          <w:sz w:val="20"/>
          <w:szCs w:val="20"/>
        </w:rPr>
        <w:t>Director of Facilities Management</w:t>
      </w:r>
    </w:p>
    <w:p w:rsidR="007E2274" w:rsidRPr="007E2274" w:rsidRDefault="007E2274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b/>
          <w:bCs/>
          <w:sz w:val="20"/>
          <w:szCs w:val="20"/>
        </w:rPr>
        <w:t>Overall responsibility</w:t>
      </w:r>
      <w:r w:rsidR="007A11DB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7E2274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Aid in research and development of the Green Energy project with the Wayne Board of Education</w:t>
      </w:r>
    </w:p>
    <w:p w:rsidR="007E2274" w:rsidRPr="007E2274" w:rsidRDefault="007E2274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b/>
          <w:bCs/>
          <w:sz w:val="20"/>
          <w:szCs w:val="20"/>
        </w:rPr>
        <w:t>Key areas of responsibility</w:t>
      </w:r>
    </w:p>
    <w:p w:rsidR="007E2274" w:rsidRDefault="007E2274" w:rsidP="007E2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Produce and implement advancements to the Green Energy project including:</w:t>
      </w:r>
    </w:p>
    <w:p w:rsidR="007E2274" w:rsidRDefault="007E2274" w:rsidP="007E22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Fuel and Solar source research with analysis of costing and restrictions</w:t>
      </w:r>
      <w:r w:rsidR="007A11DB">
        <w:rPr>
          <w:rFonts w:ascii="Arial" w:eastAsia="Times New Roman" w:hAnsi="Arial" w:cs="Arial"/>
          <w:sz w:val="20"/>
          <w:szCs w:val="20"/>
        </w:rPr>
        <w:t>;</w:t>
      </w:r>
    </w:p>
    <w:p w:rsidR="007E2274" w:rsidRDefault="007E2274" w:rsidP="007E22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Data management </w:t>
      </w:r>
      <w:r w:rsidR="00483CB4">
        <w:rPr>
          <w:rFonts w:ascii="Arial" w:eastAsia="Times New Roman" w:hAnsi="Arial" w:cs="Arial"/>
          <w:sz w:val="20"/>
          <w:szCs w:val="20"/>
        </w:rPr>
        <w:t>with analysis of cost savings and efficiency</w:t>
      </w:r>
      <w:r w:rsidR="007A11DB">
        <w:rPr>
          <w:rFonts w:ascii="Arial" w:eastAsia="Times New Roman" w:hAnsi="Arial" w:cs="Arial"/>
          <w:sz w:val="20"/>
          <w:szCs w:val="20"/>
        </w:rPr>
        <w:t xml:space="preserve"> with District utilities;</w:t>
      </w:r>
    </w:p>
    <w:p w:rsidR="00483CB4" w:rsidRPr="007E2274" w:rsidRDefault="00483CB4" w:rsidP="007E22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Peripherals installation</w:t>
      </w:r>
      <w:r w:rsidR="00C95DE7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costing, regulations and maintenance</w:t>
      </w:r>
      <w:r w:rsidR="007A11DB">
        <w:rPr>
          <w:rFonts w:ascii="Arial" w:eastAsia="Times New Roman" w:hAnsi="Arial" w:cs="Arial"/>
          <w:sz w:val="20"/>
          <w:szCs w:val="20"/>
        </w:rPr>
        <w:t>;</w:t>
      </w:r>
    </w:p>
    <w:p w:rsidR="00F00022" w:rsidRDefault="00F00022" w:rsidP="00C95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Consulting supervisors with information gained from research to implementation to ensure a seamless transition to the energy swap</w:t>
      </w:r>
      <w:r w:rsidR="00C95DE7">
        <w:rPr>
          <w:rFonts w:ascii="Arial" w:eastAsia="Times New Roman" w:hAnsi="Arial" w:cs="Arial"/>
          <w:sz w:val="20"/>
          <w:szCs w:val="20"/>
        </w:rPr>
        <w:t>.</w:t>
      </w:r>
    </w:p>
    <w:p w:rsidR="007A11DB" w:rsidRDefault="007A11DB" w:rsidP="00C95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Organizing and record filing of Architectural, Site, Engineering &amp; Shop Drawing for each District building into flat file storage;</w:t>
      </w:r>
    </w:p>
    <w:p w:rsidR="007A11DB" w:rsidRPr="00C95DE7" w:rsidRDefault="007A11DB" w:rsidP="00C95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Phases of field project management for the dept. working on specific District construction projects; </w:t>
      </w:r>
    </w:p>
    <w:p w:rsidR="007E2274" w:rsidRPr="007E2274" w:rsidRDefault="007E2274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b/>
          <w:bCs/>
          <w:sz w:val="20"/>
          <w:szCs w:val="20"/>
        </w:rPr>
        <w:t>Consults with</w:t>
      </w:r>
    </w:p>
    <w:p w:rsidR="00E4133A" w:rsidRDefault="00E4133A" w:rsidP="007E2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Director of Facilities Management </w:t>
      </w:r>
    </w:p>
    <w:p w:rsidR="007E2274" w:rsidRPr="007E2274" w:rsidRDefault="00E4133A" w:rsidP="007E2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Information Technology</w:t>
      </w:r>
      <w:r w:rsidR="007E227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Coordinator</w:t>
      </w:r>
    </w:p>
    <w:p w:rsidR="007E2274" w:rsidRPr="007E2274" w:rsidRDefault="007E2274" w:rsidP="007E2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sz w:val="20"/>
          <w:szCs w:val="20"/>
        </w:rPr>
        <w:t>All levels of management</w:t>
      </w:r>
      <w:r w:rsidR="007A11DB">
        <w:rPr>
          <w:rFonts w:ascii="Arial" w:eastAsia="Times New Roman" w:hAnsi="Arial" w:cs="Arial"/>
          <w:sz w:val="20"/>
          <w:szCs w:val="20"/>
        </w:rPr>
        <w:t xml:space="preserve"> within the Office of Building Services</w:t>
      </w:r>
      <w:r w:rsidRPr="007E22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7E2274" w:rsidRPr="007E2274" w:rsidRDefault="007E2274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b/>
          <w:bCs/>
          <w:sz w:val="20"/>
          <w:szCs w:val="20"/>
        </w:rPr>
        <w:t>Term of employment</w:t>
      </w:r>
      <w:r w:rsidRPr="007E227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7A11DB">
        <w:rPr>
          <w:rFonts w:ascii="Arial" w:eastAsia="Times New Roman" w:hAnsi="Arial" w:cs="Arial"/>
          <w:sz w:val="20"/>
          <w:szCs w:val="20"/>
        </w:rPr>
        <w:t>One Semester to (</w:t>
      </w:r>
      <w:r w:rsidRPr="007E2274">
        <w:rPr>
          <w:rFonts w:ascii="Arial" w:eastAsia="Times New Roman" w:hAnsi="Arial" w:cs="Arial"/>
          <w:sz w:val="20"/>
          <w:szCs w:val="20"/>
        </w:rPr>
        <w:t>12</w:t>
      </w:r>
      <w:r w:rsidR="007A11DB">
        <w:rPr>
          <w:rFonts w:ascii="Arial" w:eastAsia="Times New Roman" w:hAnsi="Arial" w:cs="Arial"/>
          <w:sz w:val="20"/>
          <w:szCs w:val="20"/>
        </w:rPr>
        <w:t>)</w:t>
      </w:r>
      <w:r w:rsidRPr="007E2274">
        <w:rPr>
          <w:rFonts w:ascii="Arial" w:eastAsia="Times New Roman" w:hAnsi="Arial" w:cs="Arial"/>
          <w:sz w:val="20"/>
          <w:szCs w:val="20"/>
        </w:rPr>
        <w:t xml:space="preserve"> months</w:t>
      </w:r>
    </w:p>
    <w:p w:rsidR="007E2274" w:rsidRPr="007E2274" w:rsidRDefault="007E2274" w:rsidP="007E22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2274">
        <w:rPr>
          <w:rFonts w:ascii="Arial" w:eastAsia="Times New Roman" w:hAnsi="Arial" w:cs="Arial"/>
          <w:b/>
          <w:bCs/>
          <w:sz w:val="20"/>
          <w:szCs w:val="20"/>
        </w:rPr>
        <w:t>Qualifications</w:t>
      </w:r>
    </w:p>
    <w:p w:rsidR="007E2274" w:rsidRDefault="00E4133A" w:rsidP="007E22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Pursuing an engineering, environmental or green</w:t>
      </w:r>
      <w:r w:rsidR="007A11DB">
        <w:rPr>
          <w:rFonts w:ascii="Arial" w:eastAsia="Times New Roman" w:hAnsi="Arial" w:cs="Arial"/>
          <w:sz w:val="20"/>
          <w:szCs w:val="20"/>
        </w:rPr>
        <w:t>/sustainability</w:t>
      </w:r>
      <w:r>
        <w:rPr>
          <w:rFonts w:ascii="Arial" w:eastAsia="Times New Roman" w:hAnsi="Arial" w:cs="Arial"/>
          <w:sz w:val="20"/>
          <w:szCs w:val="20"/>
        </w:rPr>
        <w:t xml:space="preserve"> degree.</w:t>
      </w:r>
    </w:p>
    <w:p w:rsidR="007E2274" w:rsidRDefault="007E2274" w:rsidP="007E22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Prior experience (Class or Occupational) with equipment usage and management</w:t>
      </w:r>
    </w:p>
    <w:p w:rsidR="007E2274" w:rsidRDefault="007E2274" w:rsidP="007E22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Prior experience (Class or Occupational) in data management and manipulation</w:t>
      </w:r>
    </w:p>
    <w:p w:rsidR="00BB75E4" w:rsidRPr="001D3B84" w:rsidRDefault="001D3B84" w:rsidP="001D3B8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D3B84">
        <w:rPr>
          <w:rFonts w:ascii="Arial" w:eastAsia="Times New Roman" w:hAnsi="Arial" w:cs="Arial"/>
          <w:sz w:val="20"/>
          <w:szCs w:val="20"/>
        </w:rPr>
        <w:t xml:space="preserve">Proficient with computer office productivity application: word, power point, excel   </w:t>
      </w:r>
    </w:p>
    <w:p w:rsidR="001D3B84" w:rsidRDefault="001D3B84" w:rsidP="001D3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D3B84" w:rsidRPr="005150DE" w:rsidRDefault="001D3B84" w:rsidP="005150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150DE">
        <w:rPr>
          <w:rFonts w:ascii="Arial" w:eastAsia="Times New Roman" w:hAnsi="Arial" w:cs="Arial"/>
          <w:b/>
          <w:sz w:val="20"/>
          <w:szCs w:val="20"/>
        </w:rPr>
        <w:t>JDM</w:t>
      </w:r>
    </w:p>
    <w:p w:rsidR="001D3B84" w:rsidRPr="005150DE" w:rsidRDefault="001D3B84" w:rsidP="005150DE">
      <w:pPr>
        <w:spacing w:after="0" w:line="240" w:lineRule="auto"/>
        <w:rPr>
          <w:b/>
        </w:rPr>
      </w:pPr>
      <w:r w:rsidRPr="005150DE">
        <w:rPr>
          <w:rFonts w:ascii="Arial" w:eastAsia="Times New Roman" w:hAnsi="Arial" w:cs="Arial"/>
          <w:b/>
          <w:sz w:val="20"/>
          <w:szCs w:val="20"/>
        </w:rPr>
        <w:t>2/9/12</w:t>
      </w:r>
    </w:p>
    <w:sectPr w:rsidR="001D3B84" w:rsidRPr="0051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67"/>
    <w:multiLevelType w:val="multilevel"/>
    <w:tmpl w:val="2E1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4EF5"/>
    <w:multiLevelType w:val="multilevel"/>
    <w:tmpl w:val="86D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85FFC"/>
    <w:multiLevelType w:val="multilevel"/>
    <w:tmpl w:val="079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4"/>
    <w:rsid w:val="001D3B84"/>
    <w:rsid w:val="00483CB4"/>
    <w:rsid w:val="005150DE"/>
    <w:rsid w:val="007A11DB"/>
    <w:rsid w:val="007E2274"/>
    <w:rsid w:val="00BB75E4"/>
    <w:rsid w:val="00C95DE7"/>
    <w:rsid w:val="00E4133A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2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2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Board of Education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2012-02-10T00:29:00Z</cp:lastPrinted>
  <dcterms:created xsi:type="dcterms:W3CDTF">2012-02-10T00:39:00Z</dcterms:created>
  <dcterms:modified xsi:type="dcterms:W3CDTF">2012-02-10T00:39:00Z</dcterms:modified>
</cp:coreProperties>
</file>