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08" w:rsidRPr="00D14508" w:rsidRDefault="00D14508" w:rsidP="00D1450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14508">
        <w:rPr>
          <w:rFonts w:ascii="Garamond" w:eastAsia="Times New Roman" w:hAnsi="Garamond" w:cs="Times New Roman"/>
          <w:b/>
          <w:bCs/>
          <w:color w:val="000000"/>
          <w:sz w:val="27"/>
          <w:szCs w:val="27"/>
        </w:rPr>
        <w:t>College of Science and Health</w:t>
      </w:r>
      <w:r w:rsidRPr="00D14508">
        <w:rPr>
          <w:rFonts w:ascii="Times New Roman" w:eastAsia="Times New Roman" w:hAnsi="Times New Roman" w:cs="Times New Roman"/>
          <w:b/>
          <w:bCs/>
          <w:color w:val="000000"/>
          <w:sz w:val="27"/>
          <w:szCs w:val="27"/>
        </w:rPr>
        <w:br/>
        <w:t>Department of Mathematics</w:t>
      </w:r>
      <w:r w:rsidRPr="00D14508">
        <w:rPr>
          <w:rFonts w:ascii="Times New Roman" w:eastAsia="Times New Roman" w:hAnsi="Times New Roman" w:cs="Times New Roman"/>
          <w:b/>
          <w:bCs/>
          <w:color w:val="000000"/>
          <w:sz w:val="27"/>
          <w:szCs w:val="27"/>
        </w:rPr>
        <w:br/>
      </w:r>
      <w:r w:rsidRPr="00D14508">
        <w:rPr>
          <w:rFonts w:ascii="Times New Roman" w:eastAsia="Times New Roman" w:hAnsi="Times New Roman" w:cs="Times New Roman"/>
          <w:b/>
          <w:bCs/>
          <w:color w:val="000000"/>
          <w:sz w:val="24"/>
          <w:szCs w:val="24"/>
        </w:rPr>
        <w:t>Course Outline</w:t>
      </w:r>
    </w:p>
    <w:tbl>
      <w:tblPr>
        <w:tblW w:w="10410" w:type="dxa"/>
        <w:tblCellSpacing w:w="0" w:type="dxa"/>
        <w:tblCellMar>
          <w:top w:w="15" w:type="dxa"/>
          <w:left w:w="15" w:type="dxa"/>
          <w:bottom w:w="15" w:type="dxa"/>
          <w:right w:w="15" w:type="dxa"/>
        </w:tblCellMar>
        <w:tblLook w:val="04A0"/>
      </w:tblPr>
      <w:tblGrid>
        <w:gridCol w:w="330"/>
        <w:gridCol w:w="10080"/>
      </w:tblGrid>
      <w:tr w:rsidR="00D14508" w:rsidRPr="00D14508" w:rsidTr="00D14508">
        <w:trPr>
          <w:trHeight w:val="285"/>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1.</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Title of Course, Course Number and Credits:</w:t>
            </w:r>
            <w:r w:rsidRPr="00D14508">
              <w:rPr>
                <w:rFonts w:ascii="Times New Roman" w:eastAsia="Times New Roman" w:hAnsi="Times New Roman" w:cs="Times New Roman"/>
                <w:color w:val="000000"/>
                <w:sz w:val="24"/>
                <w:szCs w:val="24"/>
              </w:rPr>
              <w:br/>
              <w:t>Problem Solving in Mathematics - MAEN 503</w:t>
            </w:r>
            <w:r w:rsidR="0098340D">
              <w:rPr>
                <w:rFonts w:ascii="Times New Roman" w:eastAsia="Times New Roman" w:hAnsi="Times New Roman" w:cs="Times New Roman"/>
                <w:color w:val="000000"/>
                <w:sz w:val="24"/>
                <w:szCs w:val="24"/>
              </w:rPr>
              <w:t>0</w:t>
            </w:r>
            <w:r w:rsidRPr="00D14508">
              <w:rPr>
                <w:rFonts w:ascii="Times New Roman" w:eastAsia="Times New Roman" w:hAnsi="Times New Roman" w:cs="Times New Roman"/>
                <w:color w:val="000000"/>
                <w:sz w:val="24"/>
                <w:szCs w:val="24"/>
              </w:rPr>
              <w:t>, 3 credits</w:t>
            </w:r>
          </w:p>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w:t>
            </w:r>
          </w:p>
        </w:tc>
      </w:tr>
      <w:tr w:rsidR="00D14508" w:rsidRPr="00D14508" w:rsidTr="00D14508">
        <w:trPr>
          <w:trHeight w:val="315"/>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2.</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Description of Course:</w:t>
            </w:r>
            <w:r w:rsidRPr="00D14508">
              <w:rPr>
                <w:rFonts w:ascii="Times New Roman" w:eastAsia="Times New Roman" w:hAnsi="Times New Roman" w:cs="Times New Roman"/>
                <w:b/>
                <w:bCs/>
                <w:color w:val="000000"/>
                <w:sz w:val="24"/>
                <w:szCs w:val="24"/>
              </w:rPr>
              <w:br/>
            </w:r>
            <w:r w:rsidRPr="00D14508">
              <w:rPr>
                <w:rFonts w:ascii="Times New Roman" w:eastAsia="Times New Roman" w:hAnsi="Times New Roman" w:cs="Times New Roman"/>
                <w:color w:val="000000"/>
                <w:sz w:val="24"/>
                <w:szCs w:val="24"/>
              </w:rPr>
              <w:t>This course covers the theory of problem solving as it applies to different areas in mathematics, such as: sets, numerations systems, number theory, counting techniques, probability, statistics, network theory, and algebra. In addition, each week, interactive activities using the Internet will be explored to understand how the Internet can be incorporated within the mathematics classroom.</w:t>
            </w:r>
          </w:p>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w:t>
            </w:r>
          </w:p>
        </w:tc>
      </w:tr>
      <w:tr w:rsidR="00D14508" w:rsidRPr="00D14508" w:rsidTr="00D14508">
        <w:trPr>
          <w:trHeight w:val="375"/>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3.</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Course Prerequisites</w:t>
            </w:r>
            <w:proofErr w:type="gramStart"/>
            <w:r w:rsidRPr="00D14508">
              <w:rPr>
                <w:rFonts w:ascii="Times New Roman" w:eastAsia="Times New Roman" w:hAnsi="Times New Roman" w:cs="Times New Roman"/>
                <w:color w:val="000000"/>
                <w:sz w:val="24"/>
                <w:szCs w:val="24"/>
              </w:rPr>
              <w:t>:</w:t>
            </w:r>
            <w:proofErr w:type="gramEnd"/>
            <w:r w:rsidRPr="00D14508">
              <w:rPr>
                <w:rFonts w:ascii="Times New Roman" w:eastAsia="Times New Roman" w:hAnsi="Times New Roman" w:cs="Times New Roman"/>
                <w:color w:val="000000"/>
                <w:sz w:val="24"/>
                <w:szCs w:val="24"/>
              </w:rPr>
              <w:br/>
              <w:t xml:space="preserve">The prerequisites for this course are </w:t>
            </w:r>
            <w:hyperlink r:id="rId5" w:history="1">
              <w:r w:rsidRPr="0098340D">
                <w:rPr>
                  <w:rFonts w:ascii="Times New Roman" w:eastAsia="Times New Roman" w:hAnsi="Times New Roman" w:cs="Times New Roman"/>
                  <w:color w:val="000000" w:themeColor="text1"/>
                  <w:sz w:val="24"/>
                  <w:szCs w:val="24"/>
                  <w:u w:val="single"/>
                </w:rPr>
                <w:t>MAEN 500</w:t>
              </w:r>
            </w:hyperlink>
            <w:r w:rsidR="0098340D">
              <w:rPr>
                <w:rFonts w:ascii="Times New Roman" w:eastAsia="Times New Roman" w:hAnsi="Times New Roman" w:cs="Times New Roman"/>
                <w:color w:val="000000"/>
                <w:sz w:val="24"/>
                <w:szCs w:val="24"/>
              </w:rPr>
              <w:t>0</w:t>
            </w:r>
            <w:r w:rsidRPr="00D14508">
              <w:rPr>
                <w:rFonts w:ascii="Times New Roman" w:eastAsia="Times New Roman" w:hAnsi="Times New Roman" w:cs="Times New Roman"/>
                <w:color w:val="000000"/>
                <w:sz w:val="24"/>
                <w:szCs w:val="24"/>
              </w:rPr>
              <w:t xml:space="preserve"> </w:t>
            </w:r>
            <w:r w:rsidRPr="00D14508">
              <w:rPr>
                <w:rFonts w:ascii="Times New Roman" w:eastAsia="Times New Roman" w:hAnsi="Times New Roman" w:cs="Times New Roman"/>
                <w:sz w:val="24"/>
                <w:szCs w:val="24"/>
              </w:rPr>
              <w:t xml:space="preserve">and </w:t>
            </w:r>
            <w:hyperlink r:id="rId6" w:history="1">
              <w:r w:rsidRPr="0098340D">
                <w:rPr>
                  <w:rFonts w:ascii="Times New Roman" w:eastAsia="Times New Roman" w:hAnsi="Times New Roman" w:cs="Times New Roman"/>
                  <w:sz w:val="24"/>
                  <w:szCs w:val="24"/>
                  <w:u w:val="single"/>
                </w:rPr>
                <w:t>MAEN 501</w:t>
              </w:r>
            </w:hyperlink>
            <w:r w:rsidR="0098340D" w:rsidRPr="0098340D">
              <w:rPr>
                <w:rFonts w:ascii="Times New Roman" w:eastAsia="Times New Roman" w:hAnsi="Times New Roman" w:cs="Times New Roman"/>
                <w:sz w:val="24"/>
                <w:szCs w:val="24"/>
              </w:rPr>
              <w:t>0</w:t>
            </w:r>
            <w:r w:rsidRPr="00D14508">
              <w:rPr>
                <w:rFonts w:ascii="Times New Roman" w:eastAsia="Times New Roman" w:hAnsi="Times New Roman" w:cs="Times New Roman"/>
                <w:color w:val="000000"/>
                <w:sz w:val="24"/>
                <w:szCs w:val="24"/>
              </w:rPr>
              <w:t xml:space="preserve"> or knowledge of algebra.</w:t>
            </w:r>
          </w:p>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w:t>
            </w:r>
          </w:p>
        </w:tc>
      </w:tr>
      <w:tr w:rsidR="00D14508" w:rsidRPr="00D14508" w:rsidTr="00D14508">
        <w:trPr>
          <w:trHeight w:val="600"/>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4.</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Course Objectives:</w:t>
            </w:r>
            <w:r w:rsidRPr="00D14508">
              <w:rPr>
                <w:rFonts w:ascii="Times New Roman" w:eastAsia="Times New Roman" w:hAnsi="Times New Roman" w:cs="Times New Roman"/>
                <w:color w:val="000000"/>
                <w:sz w:val="24"/>
                <w:szCs w:val="24"/>
              </w:rPr>
              <w:t xml:space="preserve">  </w:t>
            </w:r>
          </w:p>
          <w:tbl>
            <w:tblPr>
              <w:tblW w:w="5000" w:type="pct"/>
              <w:tblCellSpacing w:w="0" w:type="dxa"/>
              <w:tblCellMar>
                <w:left w:w="0" w:type="dxa"/>
                <w:right w:w="0" w:type="dxa"/>
              </w:tblCellMar>
              <w:tblLook w:val="04A0"/>
            </w:tblPr>
            <w:tblGrid>
              <w:gridCol w:w="225"/>
              <w:gridCol w:w="9825"/>
            </w:tblGrid>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to understand the theoretical framework of mathematical problem solving</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2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to develop a repertoire of problem solving methods</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2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to relate problem solving methods to the different areas of mathematics</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2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to incorporate the Internet into the Mathematics curriculum</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2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to be introduced to some recent developments in mathematics to be included in the K-8 curriculum</w:t>
                  </w:r>
                </w:p>
              </w:tc>
            </w:tr>
          </w:tbl>
          <w:p w:rsidR="00D14508" w:rsidRPr="00D14508" w:rsidRDefault="00D14508" w:rsidP="00D14508">
            <w:pPr>
              <w:spacing w:after="0" w:line="240" w:lineRule="auto"/>
              <w:rPr>
                <w:rFonts w:ascii="Times New Roman" w:eastAsia="Times New Roman" w:hAnsi="Times New Roman" w:cs="Times New Roman"/>
                <w:color w:val="000000"/>
                <w:sz w:val="24"/>
                <w:szCs w:val="24"/>
              </w:rPr>
            </w:pPr>
          </w:p>
        </w:tc>
      </w:tr>
      <w:tr w:rsidR="00D14508" w:rsidRPr="00D14508" w:rsidTr="00D14508">
        <w:trPr>
          <w:trHeight w:val="600"/>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5.</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Student Learning Outcomes.</w:t>
            </w:r>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t>Students will be able to:</w:t>
            </w:r>
          </w:p>
          <w:tbl>
            <w:tblPr>
              <w:tblW w:w="5000" w:type="pct"/>
              <w:tblCellSpacing w:w="0" w:type="dxa"/>
              <w:tblCellMar>
                <w:left w:w="0" w:type="dxa"/>
                <w:right w:w="0" w:type="dxa"/>
              </w:tblCellMar>
              <w:tblLook w:val="04A0"/>
            </w:tblPr>
            <w:tblGrid>
              <w:gridCol w:w="225"/>
              <w:gridCol w:w="9825"/>
            </w:tblGrid>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Apply a variety of problem solving methods appropriate to different curriculum areas</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Use more than one method to solve any given problem</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Understand limitations of methods in different contexts</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Apply appropriate mathematical ideas presented to real-world situations</w:t>
                  </w:r>
                </w:p>
              </w:tc>
            </w:tr>
            <w:tr w:rsidR="00D14508" w:rsidRPr="00D14508" w:rsidT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Use different Internet capabilities such as Applets, plug-ins with mathematical applications</w:t>
                  </w:r>
                </w:p>
              </w:tc>
            </w:tr>
          </w:tbl>
          <w:p w:rsidR="00D14508" w:rsidRPr="00D14508" w:rsidRDefault="00D14508" w:rsidP="00D14508">
            <w:pPr>
              <w:spacing w:after="0" w:line="240" w:lineRule="auto"/>
              <w:rPr>
                <w:rFonts w:ascii="Times New Roman" w:eastAsia="Times New Roman" w:hAnsi="Times New Roman" w:cs="Times New Roman"/>
                <w:color w:val="000000"/>
                <w:sz w:val="24"/>
                <w:szCs w:val="24"/>
              </w:rPr>
            </w:pPr>
          </w:p>
        </w:tc>
      </w:tr>
      <w:tr w:rsidR="00D14508" w:rsidRPr="00D14508" w:rsidTr="00D14508">
        <w:trPr>
          <w:trHeight w:val="390"/>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6.</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Topical Outline of the Course Content:</w:t>
            </w:r>
          </w:p>
          <w:p w:rsidR="00D14508" w:rsidRPr="00D14508" w:rsidRDefault="00D14508" w:rsidP="00D14508">
            <w:pPr>
              <w:numPr>
                <w:ilvl w:val="0"/>
                <w:numId w:val="1"/>
              </w:numPr>
              <w:spacing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Problem Solving Theory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Sets and Venn Diagrams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Numerations Systems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Number Theory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Counting Principles. Permutations, and Combinations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Probability: Conditional Probability, Independent Events, and Mathematical Expectation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Statistics, Measures of Central Tendency and Dispersion and Statistical Graphs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Problem Solving in Geometry, Network and Graph Theory </w:t>
            </w:r>
          </w:p>
          <w:p w:rsidR="00D14508" w:rsidRPr="00D14508" w:rsidRDefault="00D14508" w:rsidP="00D1450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lastRenderedPageBreak/>
              <w:t xml:space="preserve">Problem Solving in Algebra with Functions and Graphs </w:t>
            </w:r>
          </w:p>
        </w:tc>
      </w:tr>
      <w:tr w:rsidR="00D14508" w:rsidRPr="00D14508" w:rsidTr="00D14508">
        <w:trPr>
          <w:trHeight w:val="600"/>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lastRenderedPageBreak/>
              <w:t>7.</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Guidelines/Suggestions for Teaching Methods and Student Learning Activities</w:t>
            </w:r>
            <w:proofErr w:type="gramStart"/>
            <w:r w:rsidRPr="00D14508">
              <w:rPr>
                <w:rFonts w:ascii="Times New Roman" w:eastAsia="Times New Roman" w:hAnsi="Times New Roman" w:cs="Times New Roman"/>
                <w:b/>
                <w:bCs/>
                <w:color w:val="000000"/>
                <w:sz w:val="24"/>
                <w:szCs w:val="24"/>
              </w:rPr>
              <w:t>:</w:t>
            </w:r>
            <w:proofErr w:type="gramEnd"/>
            <w:r w:rsidRPr="00D14508">
              <w:rPr>
                <w:rFonts w:ascii="Times New Roman" w:eastAsia="Times New Roman" w:hAnsi="Times New Roman" w:cs="Times New Roman"/>
                <w:b/>
                <w:bCs/>
                <w:color w:val="000000"/>
                <w:sz w:val="24"/>
                <w:szCs w:val="24"/>
              </w:rPr>
              <w:br/>
            </w:r>
            <w:r w:rsidRPr="00D14508">
              <w:rPr>
                <w:rFonts w:ascii="Times New Roman" w:eastAsia="Times New Roman" w:hAnsi="Times New Roman" w:cs="Times New Roman"/>
                <w:color w:val="000000"/>
                <w:sz w:val="24"/>
                <w:szCs w:val="24"/>
              </w:rPr>
              <w:t>Course is being offered on-line. Each week includes readings, exercises, discussion postings and some interactive internet project</w:t>
            </w:r>
          </w:p>
        </w:tc>
      </w:tr>
      <w:tr w:rsidR="00D14508" w:rsidRPr="00D14508" w:rsidTr="00D14508">
        <w:trPr>
          <w:trHeight w:val="315"/>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8.</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Guidelines/Suggestions for Methods of Student Assessment (Student Learning Outcomes)</w:t>
            </w:r>
            <w:r w:rsidRPr="00D14508">
              <w:rPr>
                <w:rFonts w:ascii="Times New Roman" w:eastAsia="Times New Roman" w:hAnsi="Times New Roman" w:cs="Times New Roman"/>
                <w:b/>
                <w:bCs/>
                <w:color w:val="000000"/>
                <w:sz w:val="24"/>
                <w:szCs w:val="24"/>
              </w:rPr>
              <w:br/>
            </w:r>
            <w:r w:rsidRPr="00D14508">
              <w:rPr>
                <w:rFonts w:ascii="Times New Roman" w:eastAsia="Times New Roman" w:hAnsi="Times New Roman" w:cs="Times New Roman"/>
                <w:color w:val="000000"/>
                <w:sz w:val="24"/>
                <w:szCs w:val="24"/>
              </w:rPr>
              <w:t>Students will have</w:t>
            </w:r>
          </w:p>
          <w:p w:rsidR="00D14508" w:rsidRPr="00D14508" w:rsidRDefault="00D14508" w:rsidP="00D14508">
            <w:pPr>
              <w:numPr>
                <w:ilvl w:val="0"/>
                <w:numId w:val="2"/>
              </w:numPr>
              <w:spacing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Weekly assignments to assess the learning of the mathematics </w:t>
            </w:r>
          </w:p>
          <w:p w:rsidR="00D14508" w:rsidRPr="00D14508" w:rsidRDefault="00D14508" w:rsidP="00D14508">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Weekly postings to discuss problem solving methods </w:t>
            </w:r>
          </w:p>
          <w:p w:rsidR="00D14508" w:rsidRPr="00D14508" w:rsidRDefault="00D14508" w:rsidP="00D14508">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A presentation of a more sophisticated problem with its solution and the methods use to solve it </w:t>
            </w:r>
          </w:p>
          <w:p w:rsidR="00D14508" w:rsidRPr="00D14508" w:rsidRDefault="00D14508" w:rsidP="00D14508">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Weekly Internet activities to explore and report back to the class </w:t>
            </w:r>
          </w:p>
        </w:tc>
      </w:tr>
      <w:tr w:rsidR="00D14508" w:rsidRPr="00D14508" w:rsidTr="00D14508">
        <w:trPr>
          <w:trHeight w:val="315"/>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9.</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Suggested Reading, Texts and Objects of Study</w:t>
            </w:r>
            <w:proofErr w:type="gramStart"/>
            <w:r w:rsidRPr="00D14508">
              <w:rPr>
                <w:rFonts w:ascii="Times New Roman" w:eastAsia="Times New Roman" w:hAnsi="Times New Roman" w:cs="Times New Roman"/>
                <w:b/>
                <w:bCs/>
                <w:color w:val="000000"/>
                <w:sz w:val="24"/>
                <w:szCs w:val="24"/>
              </w:rPr>
              <w:t>:</w:t>
            </w:r>
            <w:proofErr w:type="gramEnd"/>
            <w:r w:rsidRPr="00D14508">
              <w:rPr>
                <w:rFonts w:ascii="Times New Roman" w:eastAsia="Times New Roman" w:hAnsi="Times New Roman" w:cs="Times New Roman"/>
                <w:color w:val="000000"/>
                <w:sz w:val="24"/>
                <w:szCs w:val="24"/>
              </w:rPr>
              <w:br/>
              <w:t>Bello, I. and J. R. Britton, Topics in Contemporary Mathematics, 7th Edition. New York, NY: Houghton Mifflin Company, 2001.</w:t>
            </w:r>
          </w:p>
        </w:tc>
      </w:tr>
      <w:tr w:rsidR="00D14508" w:rsidRPr="00D14508" w:rsidTr="00D14508">
        <w:trPr>
          <w:trHeight w:val="315"/>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10.</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Bibliography of Supportive Texts and Other Materials</w:t>
            </w:r>
            <w:proofErr w:type="gramStart"/>
            <w:r w:rsidRPr="00D14508">
              <w:rPr>
                <w:rFonts w:ascii="Times New Roman" w:eastAsia="Times New Roman" w:hAnsi="Times New Roman" w:cs="Times New Roman"/>
                <w:b/>
                <w:bCs/>
                <w:color w:val="000000"/>
                <w:sz w:val="24"/>
                <w:szCs w:val="24"/>
              </w:rPr>
              <w:t>:</w:t>
            </w:r>
            <w:proofErr w:type="gramEnd"/>
            <w:r w:rsidRPr="00D14508">
              <w:rPr>
                <w:rFonts w:ascii="Times New Roman" w:eastAsia="Times New Roman" w:hAnsi="Times New Roman" w:cs="Times New Roman"/>
                <w:b/>
                <w:bCs/>
                <w:color w:val="000000"/>
                <w:sz w:val="24"/>
                <w:szCs w:val="24"/>
              </w:rPr>
              <w:br/>
              <w:t>Websites</w:t>
            </w:r>
            <w:r w:rsidRPr="00D14508">
              <w:rPr>
                <w:rFonts w:ascii="Times New Roman" w:eastAsia="Times New Roman" w:hAnsi="Times New Roman" w:cs="Times New Roman"/>
                <w:i/>
                <w:iCs/>
                <w:color w:val="000000"/>
                <w:sz w:val="24"/>
                <w:szCs w:val="24"/>
              </w:rPr>
              <w:br/>
            </w:r>
            <w:r w:rsidRPr="00D14508">
              <w:rPr>
                <w:rFonts w:ascii="Times New Roman" w:eastAsia="Times New Roman" w:hAnsi="Times New Roman" w:cs="Times New Roman"/>
                <w:color w:val="000000"/>
                <w:sz w:val="24"/>
                <w:szCs w:val="24"/>
              </w:rPr>
              <w:t xml:space="preserve">Each week has a </w:t>
            </w:r>
            <w:proofErr w:type="spellStart"/>
            <w:r w:rsidRPr="00D14508">
              <w:rPr>
                <w:rFonts w:ascii="Times New Roman" w:eastAsia="Times New Roman" w:hAnsi="Times New Roman" w:cs="Times New Roman"/>
                <w:color w:val="000000"/>
                <w:sz w:val="24"/>
                <w:szCs w:val="24"/>
              </w:rPr>
              <w:t>webliography</w:t>
            </w:r>
            <w:proofErr w:type="spellEnd"/>
            <w:r w:rsidRPr="00D14508">
              <w:rPr>
                <w:rFonts w:ascii="Times New Roman" w:eastAsia="Times New Roman" w:hAnsi="Times New Roman" w:cs="Times New Roman"/>
                <w:color w:val="000000"/>
                <w:sz w:val="24"/>
                <w:szCs w:val="24"/>
              </w:rPr>
              <w:t xml:space="preserve"> with resources on the particular topic of that week. The web sites listed below are more general web sites on areas in problem solving.</w:t>
            </w:r>
          </w:p>
          <w:tbl>
            <w:tblPr>
              <w:tblW w:w="5000" w:type="pct"/>
              <w:tblCellSpacing w:w="0" w:type="dxa"/>
              <w:tblCellMar>
                <w:left w:w="0" w:type="dxa"/>
                <w:right w:w="0" w:type="dxa"/>
              </w:tblCellMar>
              <w:tblLook w:val="04A0"/>
            </w:tblPr>
            <w:tblGrid>
              <w:gridCol w:w="225"/>
              <w:gridCol w:w="9825"/>
            </w:tblGrid>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21st Century Problem Solving - one of the leading web sites on what is called problem solving literacy</w:t>
                  </w:r>
                  <w:r w:rsidRPr="00D14508">
                    <w:rPr>
                      <w:rFonts w:ascii="Times New Roman" w:eastAsia="Times New Roman" w:hAnsi="Times New Roman" w:cs="Times New Roman"/>
                      <w:color w:val="000000"/>
                      <w:sz w:val="24"/>
                      <w:szCs w:val="24"/>
                    </w:rPr>
                    <w:br/>
                  </w:r>
                  <w:hyperlink r:id="rId7" w:history="1">
                    <w:r w:rsidRPr="00D14508">
                      <w:rPr>
                        <w:rFonts w:ascii="Times New Roman" w:eastAsia="Times New Roman" w:hAnsi="Times New Roman" w:cs="Times New Roman"/>
                        <w:color w:val="CC3300"/>
                        <w:sz w:val="24"/>
                        <w:szCs w:val="24"/>
                        <w:u w:val="single"/>
                      </w:rPr>
                      <w:t>http://www2.hawaii.edu/suremath/home.html</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Dale Seymour Publications on Problem Solving - Book publishers have many resources for teachers. For example, the Pearson Learning now handles the Dale Seymour publications which is well-known for their variety of math activity books</w:t>
                  </w:r>
                  <w:r w:rsidRPr="00D14508">
                    <w:rPr>
                      <w:rFonts w:ascii="Times New Roman" w:eastAsia="Times New Roman" w:hAnsi="Times New Roman" w:cs="Times New Roman"/>
                      <w:color w:val="000000"/>
                      <w:sz w:val="24"/>
                      <w:szCs w:val="24"/>
                    </w:rPr>
                    <w:br/>
                  </w:r>
                  <w:hyperlink r:id="rId8" w:history="1">
                    <w:r w:rsidRPr="00D14508">
                      <w:rPr>
                        <w:rFonts w:ascii="Times New Roman" w:eastAsia="Times New Roman" w:hAnsi="Times New Roman" w:cs="Times New Roman"/>
                        <w:color w:val="CC3300"/>
                        <w:sz w:val="24"/>
                        <w:szCs w:val="24"/>
                        <w:u w:val="single"/>
                      </w:rPr>
                      <w:t>http://www.pearsonlearning.com/plearn/html/cat_7.cfm?prog_id=437</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Challenging Math Problems</w:t>
                  </w:r>
                  <w:r w:rsidRPr="00D14508">
                    <w:rPr>
                      <w:rFonts w:ascii="Times New Roman" w:eastAsia="Times New Roman" w:hAnsi="Times New Roman" w:cs="Times New Roman"/>
                      <w:color w:val="000000"/>
                      <w:sz w:val="24"/>
                      <w:szCs w:val="24"/>
                    </w:rPr>
                    <w:br/>
                  </w:r>
                  <w:hyperlink r:id="rId9" w:history="1">
                    <w:r w:rsidRPr="00D14508">
                      <w:rPr>
                        <w:rFonts w:ascii="Times New Roman" w:eastAsia="Times New Roman" w:hAnsi="Times New Roman" w:cs="Times New Roman"/>
                        <w:color w:val="CC3300"/>
                        <w:sz w:val="24"/>
                        <w:szCs w:val="24"/>
                        <w:u w:val="single"/>
                      </w:rPr>
                      <w:t>http://donut.math.toronto.edu/~naoki/mathprob.html</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EAI Material for Learning Math and Science - a commercial site of a company located in NJ with attribute materials, patterns and number sense, counting and sorting, probability, and problem solving activities and </w:t>
                  </w:r>
                  <w:proofErr w:type="spellStart"/>
                  <w:r w:rsidRPr="00D14508">
                    <w:rPr>
                      <w:rFonts w:ascii="Times New Roman" w:eastAsia="Times New Roman" w:hAnsi="Times New Roman" w:cs="Times New Roman"/>
                      <w:color w:val="000000"/>
                      <w:sz w:val="24"/>
                      <w:szCs w:val="24"/>
                    </w:rPr>
                    <w:t>manipulatives</w:t>
                  </w:r>
                  <w:proofErr w:type="spellEnd"/>
                  <w:r w:rsidRPr="00D14508">
                    <w:rPr>
                      <w:rFonts w:ascii="Times New Roman" w:eastAsia="Times New Roman" w:hAnsi="Times New Roman" w:cs="Times New Roman"/>
                      <w:color w:val="000000"/>
                      <w:sz w:val="24"/>
                      <w:szCs w:val="24"/>
                    </w:rPr>
                    <w:t>.</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3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Jackie Cooke's Problem Solving Web sites - an excellent resource page with lots of good links to problem solving activities! Jackie has been teaching in elementary classrooms around the Portland, Oregon area since 1981 and serves as the N.C.T.M. Representative for the Oregon Council Teachers of Mathematics (O.C.T.M.).</w:t>
                  </w:r>
                  <w:r w:rsidRPr="00D14508">
                    <w:rPr>
                      <w:rFonts w:ascii="Times New Roman" w:eastAsia="Times New Roman" w:hAnsi="Times New Roman" w:cs="Times New Roman"/>
                      <w:color w:val="000000"/>
                      <w:sz w:val="24"/>
                      <w:szCs w:val="24"/>
                    </w:rPr>
                    <w:br/>
                  </w:r>
                  <w:hyperlink r:id="rId10" w:history="1">
                    <w:r w:rsidRPr="00D14508">
                      <w:rPr>
                        <w:rFonts w:ascii="Times New Roman" w:eastAsia="Times New Roman" w:hAnsi="Times New Roman" w:cs="Times New Roman"/>
                        <w:color w:val="CC3300"/>
                        <w:sz w:val="24"/>
                        <w:szCs w:val="24"/>
                        <w:u w:val="single"/>
                      </w:rPr>
                      <w:t>http://westgresham.gresham.k12.or.us/jcooke/prob.html</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Math Competitions on the Web</w:t>
                  </w:r>
                  <w:r w:rsidRPr="00D14508">
                    <w:rPr>
                      <w:rFonts w:ascii="Times New Roman" w:eastAsia="Times New Roman" w:hAnsi="Times New Roman" w:cs="Times New Roman"/>
                      <w:color w:val="000000"/>
                      <w:sz w:val="24"/>
                      <w:szCs w:val="24"/>
                    </w:rPr>
                    <w:br/>
                  </w:r>
                  <w:hyperlink r:id="rId11" w:history="1">
                    <w:r w:rsidRPr="00D14508">
                      <w:rPr>
                        <w:rFonts w:ascii="Times New Roman" w:eastAsia="Times New Roman" w:hAnsi="Times New Roman" w:cs="Times New Roman"/>
                        <w:color w:val="CC3300"/>
                        <w:sz w:val="24"/>
                        <w:szCs w:val="24"/>
                        <w:u w:val="single"/>
                      </w:rPr>
                      <w:t>http://donut.math.toronto.edu/~naoki/comp.html</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Math Forum's Problem Solving Resources</w:t>
                  </w:r>
                  <w:r w:rsidRPr="00D14508">
                    <w:rPr>
                      <w:rFonts w:ascii="Times New Roman" w:eastAsia="Times New Roman" w:hAnsi="Times New Roman" w:cs="Times New Roman"/>
                      <w:color w:val="000000"/>
                      <w:sz w:val="24"/>
                      <w:szCs w:val="24"/>
                    </w:rPr>
                    <w:br/>
                  </w:r>
                  <w:hyperlink r:id="rId12" w:history="1">
                    <w:r w:rsidRPr="00D14508">
                      <w:rPr>
                        <w:rFonts w:ascii="Times New Roman" w:eastAsia="Times New Roman" w:hAnsi="Times New Roman" w:cs="Times New Roman"/>
                        <w:color w:val="CC3300"/>
                        <w:sz w:val="24"/>
                        <w:szCs w:val="24"/>
                        <w:u w:val="single"/>
                      </w:rPr>
                      <w:t>http://forum.swarthmore.edu/library/topics/problem_solving/</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NCTM's Principles and Standards for School Mathematics - with examples, lesson plans and resources linked to the standards.</w:t>
                  </w:r>
                  <w:r w:rsidRPr="00D14508">
                    <w:rPr>
                      <w:rFonts w:ascii="Times New Roman" w:eastAsia="Times New Roman" w:hAnsi="Times New Roman" w:cs="Times New Roman"/>
                      <w:color w:val="000000"/>
                      <w:sz w:val="24"/>
                      <w:szCs w:val="24"/>
                    </w:rPr>
                    <w:br/>
                  </w:r>
                  <w:hyperlink r:id="rId13" w:history="1">
                    <w:r w:rsidRPr="00D14508">
                      <w:rPr>
                        <w:rFonts w:ascii="Times New Roman" w:eastAsia="Times New Roman" w:hAnsi="Times New Roman" w:cs="Times New Roman"/>
                        <w:color w:val="CC3300"/>
                        <w:sz w:val="24"/>
                        <w:szCs w:val="24"/>
                        <w:u w:val="single"/>
                      </w:rPr>
                      <w:t>http://standards.nctm.org/</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NCTM's Electronic Examples - Internet activities matched with the standards at all grade levels</w:t>
                  </w:r>
                  <w:r w:rsidRPr="00D14508">
                    <w:rPr>
                      <w:rFonts w:ascii="Times New Roman" w:eastAsia="Times New Roman" w:hAnsi="Times New Roman" w:cs="Times New Roman"/>
                      <w:color w:val="000000"/>
                      <w:sz w:val="24"/>
                      <w:szCs w:val="24"/>
                    </w:rPr>
                    <w:br/>
                  </w:r>
                  <w:hyperlink r:id="rId14" w:history="1">
                    <w:r w:rsidRPr="00D14508">
                      <w:rPr>
                        <w:rFonts w:ascii="Times New Roman" w:eastAsia="Times New Roman" w:hAnsi="Times New Roman" w:cs="Times New Roman"/>
                        <w:color w:val="CC3300"/>
                        <w:sz w:val="24"/>
                        <w:szCs w:val="24"/>
                        <w:u w:val="single"/>
                      </w:rPr>
                      <w:t>http://standards.nctm.org/document/eexamples/index.htm</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The Northwest Regional Educational Laboratory - their list of web resources to problem solving</w:t>
                  </w:r>
                  <w:r w:rsidRPr="00D14508">
                    <w:rPr>
                      <w:rFonts w:ascii="Times New Roman" w:eastAsia="Times New Roman" w:hAnsi="Times New Roman" w:cs="Times New Roman"/>
                      <w:color w:val="000000"/>
                      <w:sz w:val="24"/>
                      <w:szCs w:val="24"/>
                    </w:rPr>
                    <w:br/>
                  </w:r>
                  <w:hyperlink r:id="rId15" w:history="1">
                    <w:r w:rsidRPr="00D14508">
                      <w:rPr>
                        <w:rFonts w:ascii="Times New Roman" w:eastAsia="Times New Roman" w:hAnsi="Times New Roman" w:cs="Times New Roman"/>
                        <w:color w:val="CC3300"/>
                        <w:sz w:val="24"/>
                        <w:szCs w:val="24"/>
                        <w:u w:val="single"/>
                      </w:rPr>
                      <w:t>http://www.nwrel.org/msec/mpm/resources.html</w:t>
                    </w:r>
                  </w:hyperlink>
                  <w:r w:rsidRPr="00D14508">
                    <w:rPr>
                      <w:rFonts w:ascii="Times New Roman" w:eastAsia="Times New Roman" w:hAnsi="Times New Roman" w:cs="Times New Roman"/>
                      <w:color w:val="000000"/>
                      <w:sz w:val="24"/>
                      <w:szCs w:val="24"/>
                    </w:rPr>
                    <w:t> </w:t>
                  </w:r>
                </w:p>
              </w:tc>
            </w:tr>
          </w:tbl>
          <w:p w:rsidR="00D14508" w:rsidRPr="00D14508" w:rsidRDefault="00D14508" w:rsidP="00D14508">
            <w:pPr>
              <w:spacing w:beforeAutospacing="1" w:after="100" w:afterAutospacing="1" w:line="240" w:lineRule="auto"/>
              <w:rPr>
                <w:rFonts w:ascii="Times New Roman" w:eastAsia="Times New Roman" w:hAnsi="Times New Roman" w:cs="Times New Roman"/>
                <w:color w:val="000000"/>
                <w:sz w:val="24"/>
                <w:szCs w:val="24"/>
              </w:rPr>
            </w:pPr>
            <w:proofErr w:type="gramStart"/>
            <w:r w:rsidRPr="00D14508">
              <w:rPr>
                <w:rFonts w:ascii="Times New Roman" w:eastAsia="Times New Roman" w:hAnsi="Times New Roman" w:cs="Times New Roman"/>
                <w:color w:val="000000"/>
                <w:sz w:val="24"/>
                <w:szCs w:val="24"/>
              </w:rPr>
              <w:t>with</w:t>
            </w:r>
            <w:proofErr w:type="gramEnd"/>
            <w:r w:rsidRPr="00D14508">
              <w:rPr>
                <w:rFonts w:ascii="Times New Roman" w:eastAsia="Times New Roman" w:hAnsi="Times New Roman" w:cs="Times New Roman"/>
                <w:color w:val="000000"/>
                <w:sz w:val="24"/>
                <w:szCs w:val="24"/>
              </w:rPr>
              <w:t xml:space="preserve"> also a listserv on problem solving in mathematics you can join</w:t>
            </w:r>
            <w:r w:rsidRPr="00D14508">
              <w:rPr>
                <w:rFonts w:ascii="Times New Roman" w:eastAsia="Times New Roman" w:hAnsi="Times New Roman" w:cs="Times New Roman"/>
                <w:color w:val="000000"/>
                <w:sz w:val="24"/>
                <w:szCs w:val="24"/>
              </w:rPr>
              <w:br/>
            </w:r>
            <w:hyperlink r:id="rId16" w:history="1">
              <w:r w:rsidRPr="00D14508">
                <w:rPr>
                  <w:rFonts w:ascii="Times New Roman" w:eastAsia="Times New Roman" w:hAnsi="Times New Roman" w:cs="Times New Roman"/>
                  <w:color w:val="CC3300"/>
                  <w:sz w:val="24"/>
                  <w:szCs w:val="24"/>
                  <w:u w:val="single"/>
                </w:rPr>
                <w:t>http://mail.nwrel.org/scripts/lyris.pl?enter=prob-solve-teaching&amp;text_mode=0</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r w:rsidRPr="00D14508">
              <w:rPr>
                <w:rFonts w:ascii="Times New Roman" w:eastAsia="Times New Roman" w:hAnsi="Times New Roman" w:cs="Times New Roman"/>
                <w:color w:val="000000"/>
                <w:sz w:val="24"/>
                <w:szCs w:val="24"/>
              </w:rPr>
              <w:br/>
              <w:t>as well as a special project called the Problem-Solving Model which trains teachers in problem solving. However, their lesson plans are only available to teachers who have taken their workshop!</w:t>
            </w:r>
            <w:r w:rsidRPr="00D14508">
              <w:rPr>
                <w:rFonts w:ascii="Times New Roman" w:eastAsia="Times New Roman" w:hAnsi="Times New Roman" w:cs="Times New Roman"/>
                <w:color w:val="000000"/>
                <w:sz w:val="24"/>
                <w:szCs w:val="24"/>
              </w:rPr>
              <w:br/>
            </w:r>
            <w:hyperlink r:id="rId17" w:history="1">
              <w:r w:rsidRPr="00D14508">
                <w:rPr>
                  <w:rFonts w:ascii="Times New Roman" w:eastAsia="Times New Roman" w:hAnsi="Times New Roman" w:cs="Times New Roman"/>
                  <w:color w:val="CC3300"/>
                  <w:sz w:val="24"/>
                  <w:szCs w:val="24"/>
                  <w:u w:val="single"/>
                </w:rPr>
                <w:t>http://www.nwrel.org/msec/mpm/index.html</w:t>
              </w:r>
            </w:hyperlink>
            <w:r w:rsidRPr="00D14508">
              <w:rPr>
                <w:rFonts w:ascii="Times New Roman" w:eastAsia="Times New Roman" w:hAnsi="Times New Roman" w:cs="Times New Roman"/>
                <w:color w:val="000000"/>
                <w:sz w:val="24"/>
                <w:szCs w:val="24"/>
              </w:rPr>
              <w:t> </w:t>
            </w:r>
          </w:p>
          <w:tbl>
            <w:tblPr>
              <w:tblW w:w="5000" w:type="pct"/>
              <w:tblCellSpacing w:w="0" w:type="dxa"/>
              <w:tblCellMar>
                <w:left w:w="0" w:type="dxa"/>
                <w:right w:w="0" w:type="dxa"/>
              </w:tblCellMar>
              <w:tblLook w:val="04A0"/>
            </w:tblPr>
            <w:tblGrid>
              <w:gridCol w:w="225"/>
              <w:gridCol w:w="9825"/>
            </w:tblGrid>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Problem Solving In Mathematics - a group of problems suitable for grades 6 - 12 using the methods: Guess and Check, Look for a Pattern, Make A Systematic List, Make A Drawing Or Model, and Simplify the Problem</w:t>
                  </w:r>
                  <w:r w:rsidRPr="00D14508">
                    <w:rPr>
                      <w:rFonts w:ascii="Times New Roman" w:eastAsia="Times New Roman" w:hAnsi="Times New Roman" w:cs="Times New Roman"/>
                      <w:color w:val="000000"/>
                      <w:sz w:val="24"/>
                      <w:szCs w:val="24"/>
                    </w:rPr>
                    <w:br/>
                  </w:r>
                  <w:hyperlink r:id="rId18" w:history="1">
                    <w:r w:rsidRPr="00D14508">
                      <w:rPr>
                        <w:rFonts w:ascii="Times New Roman" w:eastAsia="Times New Roman" w:hAnsi="Times New Roman" w:cs="Times New Roman"/>
                        <w:color w:val="CC3300"/>
                        <w:sz w:val="24"/>
                        <w:szCs w:val="24"/>
                        <w:u w:val="single"/>
                      </w:rPr>
                      <w:t>http://jersey.uoregon.edu/~chuckp/</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Project </w:t>
                  </w:r>
                  <w:proofErr w:type="spellStart"/>
                  <w:r w:rsidRPr="00D14508">
                    <w:rPr>
                      <w:rFonts w:ascii="Times New Roman" w:eastAsia="Times New Roman" w:hAnsi="Times New Roman" w:cs="Times New Roman"/>
                      <w:color w:val="000000"/>
                      <w:sz w:val="24"/>
                      <w:szCs w:val="24"/>
                    </w:rPr>
                    <w:t>Interactivate</w:t>
                  </w:r>
                  <w:proofErr w:type="spellEnd"/>
                  <w:r w:rsidRPr="00D14508">
                    <w:rPr>
                      <w:rFonts w:ascii="Times New Roman" w:eastAsia="Times New Roman" w:hAnsi="Times New Roman" w:cs="Times New Roman"/>
                      <w:color w:val="000000"/>
                      <w:sz w:val="24"/>
                      <w:szCs w:val="24"/>
                    </w:rPr>
                    <w:t xml:space="preserve"> - many interactive Mathematics lesson plans on the Internet</w:t>
                  </w:r>
                  <w:r w:rsidRPr="00D14508">
                    <w:rPr>
                      <w:rFonts w:ascii="Times New Roman" w:eastAsia="Times New Roman" w:hAnsi="Times New Roman" w:cs="Times New Roman"/>
                      <w:color w:val="000000"/>
                      <w:sz w:val="24"/>
                      <w:szCs w:val="24"/>
                    </w:rPr>
                    <w:br/>
                  </w:r>
                  <w:hyperlink r:id="rId19" w:history="1">
                    <w:r w:rsidRPr="00D14508">
                      <w:rPr>
                        <w:rFonts w:ascii="Times New Roman" w:eastAsia="Times New Roman" w:hAnsi="Times New Roman" w:cs="Times New Roman"/>
                        <w:color w:val="CC3300"/>
                        <w:sz w:val="24"/>
                        <w:szCs w:val="24"/>
                        <w:u w:val="single"/>
                      </w:rPr>
                      <w:t>http://www.shodor.org/interactivate/</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Resource Page on Mathematical puzzles - develop be </w:t>
                  </w:r>
                  <w:proofErr w:type="spellStart"/>
                  <w:r w:rsidRPr="00D14508">
                    <w:rPr>
                      <w:rFonts w:ascii="Times New Roman" w:eastAsia="Times New Roman" w:hAnsi="Times New Roman" w:cs="Times New Roman"/>
                      <w:color w:val="000000"/>
                      <w:sz w:val="24"/>
                      <w:szCs w:val="24"/>
                    </w:rPr>
                    <w:t>Juha</w:t>
                  </w:r>
                  <w:proofErr w:type="spellEnd"/>
                  <w:r w:rsidRPr="00D14508">
                    <w:rPr>
                      <w:rFonts w:ascii="Times New Roman" w:eastAsia="Times New Roman" w:hAnsi="Times New Roman" w:cs="Times New Roman"/>
                      <w:color w:val="000000"/>
                      <w:sz w:val="24"/>
                      <w:szCs w:val="24"/>
                    </w:rPr>
                    <w:t xml:space="preserve"> </w:t>
                  </w:r>
                  <w:proofErr w:type="spellStart"/>
                  <w:r w:rsidRPr="00D14508">
                    <w:rPr>
                      <w:rFonts w:ascii="Times New Roman" w:eastAsia="Times New Roman" w:hAnsi="Times New Roman" w:cs="Times New Roman"/>
                      <w:color w:val="000000"/>
                      <w:sz w:val="24"/>
                      <w:szCs w:val="24"/>
                    </w:rPr>
                    <w:t>Puranen</w:t>
                  </w:r>
                  <w:proofErr w:type="spellEnd"/>
                  <w:r w:rsidRPr="00D14508">
                    <w:rPr>
                      <w:rFonts w:ascii="Times New Roman" w:eastAsia="Times New Roman" w:hAnsi="Times New Roman" w:cs="Times New Roman"/>
                      <w:color w:val="000000"/>
                      <w:sz w:val="24"/>
                      <w:szCs w:val="24"/>
                    </w:rPr>
                    <w:t>, Department of Statistics, University of Helsinki</w:t>
                  </w:r>
                  <w:r w:rsidRPr="00D14508">
                    <w:rPr>
                      <w:rFonts w:ascii="Times New Roman" w:eastAsia="Times New Roman" w:hAnsi="Times New Roman" w:cs="Times New Roman"/>
                      <w:color w:val="000000"/>
                      <w:sz w:val="24"/>
                      <w:szCs w:val="24"/>
                    </w:rPr>
                    <w:br/>
                  </w:r>
                  <w:hyperlink r:id="rId20" w:history="1">
                    <w:r w:rsidRPr="00D14508">
                      <w:rPr>
                        <w:rFonts w:ascii="Times New Roman" w:eastAsia="Times New Roman" w:hAnsi="Times New Roman" w:cs="Times New Roman"/>
                        <w:color w:val="CC3300"/>
                        <w:sz w:val="24"/>
                        <w:szCs w:val="24"/>
                        <w:u w:val="single"/>
                      </w:rPr>
                      <w:t>http://noppa5.pc.helsinki.fi/p2.html</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Role of calculators in the classroom - a collection of papers on use of calculators</w:t>
                  </w:r>
                  <w:r w:rsidRPr="00D14508">
                    <w:rPr>
                      <w:rFonts w:ascii="Times New Roman" w:eastAsia="Times New Roman" w:hAnsi="Times New Roman" w:cs="Times New Roman"/>
                      <w:color w:val="000000"/>
                      <w:sz w:val="24"/>
                      <w:szCs w:val="24"/>
                    </w:rPr>
                    <w:br/>
                    <w:t>http://ued.uniandes.edu.co/servidor/em/recinf/tg18/Base/WWWfiles-1.html</w:t>
                  </w:r>
                </w:p>
              </w:tc>
            </w:tr>
          </w:tbl>
          <w:p w:rsidR="00D14508" w:rsidRPr="00D14508" w:rsidRDefault="00D14508" w:rsidP="00D14508">
            <w:pPr>
              <w:spacing w:before="100" w:beforeAutospacing="1" w:after="100" w:afterAutospacing="1" w:line="240" w:lineRule="auto"/>
              <w:rPr>
                <w:rFonts w:ascii="Times New Roman" w:eastAsia="Times New Roman" w:hAnsi="Times New Roman" w:cs="Times New Roman"/>
                <w:b/>
                <w:bCs/>
                <w:color w:val="000000"/>
                <w:sz w:val="24"/>
                <w:szCs w:val="24"/>
              </w:rPr>
            </w:pPr>
            <w:r w:rsidRPr="00D14508">
              <w:rPr>
                <w:rFonts w:ascii="Times New Roman" w:eastAsia="Times New Roman" w:hAnsi="Times New Roman" w:cs="Times New Roman"/>
                <w:b/>
                <w:bCs/>
                <w:color w:val="000000"/>
                <w:sz w:val="24"/>
                <w:szCs w:val="24"/>
              </w:rPr>
              <w:t>Books</w:t>
            </w:r>
          </w:p>
          <w:tbl>
            <w:tblPr>
              <w:tblW w:w="5000" w:type="pct"/>
              <w:tblCellSpacing w:w="0" w:type="dxa"/>
              <w:tblCellMar>
                <w:left w:w="0" w:type="dxa"/>
                <w:right w:w="0" w:type="dxa"/>
              </w:tblCellMar>
              <w:tblLook w:val="04A0"/>
            </w:tblPr>
            <w:tblGrid>
              <w:gridCol w:w="225"/>
              <w:gridCol w:w="9825"/>
            </w:tblGrid>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4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Alexander, V. T. and E. G. Phadia. Probability and Statistics: A No Nonsense Approach. Reading, CA: C. T. Publishing, 1995.</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Angel, A. &amp; S. R. Porter. A Survey of Mathematics with Applications. New York: Addison Wesley, 1989.</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Applebaum</w:t>
                  </w:r>
                  <w:proofErr w:type="spellEnd"/>
                  <w:r w:rsidRPr="00D14508">
                    <w:rPr>
                      <w:rFonts w:ascii="Times New Roman" w:eastAsia="Times New Roman" w:hAnsi="Times New Roman" w:cs="Times New Roman"/>
                      <w:color w:val="000000"/>
                      <w:sz w:val="24"/>
                      <w:szCs w:val="24"/>
                    </w:rPr>
                    <w:t>, P. "Eight Critical Points for Mathematics" in Perspectives in Critical Thinking: Essays by Teachers in Theory and Practice, edited by Dan Weil, New York, NY: Peter Lang Publishing, Inc., 1999.</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Bamberger, H., and P. Hughes. Super Graphs, </w:t>
                  </w:r>
                  <w:proofErr w:type="spellStart"/>
                  <w:r w:rsidRPr="00D14508">
                    <w:rPr>
                      <w:rFonts w:ascii="Times New Roman" w:eastAsia="Times New Roman" w:hAnsi="Times New Roman" w:cs="Times New Roman"/>
                      <w:color w:val="000000"/>
                      <w:sz w:val="24"/>
                      <w:szCs w:val="24"/>
                    </w:rPr>
                    <w:t>Venns</w:t>
                  </w:r>
                  <w:proofErr w:type="spellEnd"/>
                  <w:r w:rsidRPr="00D14508">
                    <w:rPr>
                      <w:rFonts w:ascii="Times New Roman" w:eastAsia="Times New Roman" w:hAnsi="Times New Roman" w:cs="Times New Roman"/>
                      <w:color w:val="000000"/>
                      <w:sz w:val="24"/>
                      <w:szCs w:val="24"/>
                    </w:rPr>
                    <w:t xml:space="preserve">, and Glyphs: Hundreds of Great Data Collecting </w:t>
                  </w:r>
                  <w:r w:rsidRPr="00D14508">
                    <w:rPr>
                      <w:rFonts w:ascii="Times New Roman" w:eastAsia="Times New Roman" w:hAnsi="Times New Roman" w:cs="Times New Roman"/>
                      <w:color w:val="000000"/>
                      <w:sz w:val="24"/>
                      <w:szCs w:val="24"/>
                    </w:rPr>
                    <w:lastRenderedPageBreak/>
                    <w:t>Activities to Build Real-Life Math Skills. NY: Scholastic, Inc. 1996.</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Baron J. and R. Sternberg. Teaching Thinking Skills: Theory and Practice. New York: W. H. Freeman and Company,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Bennett, J. O. and W. K. Briggs, Understanding and Using Mathematics: A Quantitative Reasoning Approach. </w:t>
                  </w:r>
                  <w:proofErr w:type="spellStart"/>
                  <w:r w:rsidRPr="00D14508">
                    <w:rPr>
                      <w:rFonts w:ascii="Times New Roman" w:eastAsia="Times New Roman" w:hAnsi="Times New Roman" w:cs="Times New Roman"/>
                      <w:color w:val="000000"/>
                      <w:sz w:val="24"/>
                      <w:szCs w:val="24"/>
                    </w:rPr>
                    <w:t>Readinh</w:t>
                  </w:r>
                  <w:proofErr w:type="spellEnd"/>
                  <w:r w:rsidRPr="00D14508">
                    <w:rPr>
                      <w:rFonts w:ascii="Times New Roman" w:eastAsia="Times New Roman" w:hAnsi="Times New Roman" w:cs="Times New Roman"/>
                      <w:color w:val="000000"/>
                      <w:sz w:val="24"/>
                      <w:szCs w:val="24"/>
                    </w:rPr>
                    <w:t>, MA; Addison- Wesley, 1999.</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Bennett, A. B. and L. T. Nelson. Mathematics for Elementary Teachers: A Conceptual Approach. New York, McGraw-Hill, 1998.</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_____________________, Mathematics for Elementary Teachers: An Activity Approach. New York, McGraw-Hill, 1998.</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Botermans</w:t>
                  </w:r>
                  <w:proofErr w:type="spellEnd"/>
                  <w:r w:rsidRPr="00D14508">
                    <w:rPr>
                      <w:rFonts w:ascii="Times New Roman" w:eastAsia="Times New Roman" w:hAnsi="Times New Roman" w:cs="Times New Roman"/>
                      <w:color w:val="000000"/>
                      <w:sz w:val="24"/>
                      <w:szCs w:val="24"/>
                    </w:rPr>
                    <w:t>, J. and P. van Delft. Creative Puzzles of the World. New York: Harry N. Abrams, Inc.1978.</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Bradley, G. Problem Solving with Creative Mathematics. New York: </w:t>
                  </w:r>
                  <w:proofErr w:type="spellStart"/>
                  <w:r w:rsidRPr="00D14508">
                    <w:rPr>
                      <w:rFonts w:ascii="Times New Roman" w:eastAsia="Times New Roman" w:hAnsi="Times New Roman" w:cs="Times New Roman"/>
                      <w:color w:val="000000"/>
                      <w:sz w:val="24"/>
                      <w:szCs w:val="24"/>
                    </w:rPr>
                    <w:t>Brtooks</w:t>
                  </w:r>
                  <w:proofErr w:type="spellEnd"/>
                  <w:r w:rsidRPr="00D14508">
                    <w:rPr>
                      <w:rFonts w:ascii="Times New Roman" w:eastAsia="Times New Roman" w:hAnsi="Times New Roman" w:cs="Times New Roman"/>
                      <w:color w:val="000000"/>
                      <w:sz w:val="24"/>
                      <w:szCs w:val="24"/>
                    </w:rPr>
                    <w:t>/</w:t>
                  </w:r>
                  <w:proofErr w:type="spellStart"/>
                  <w:r w:rsidRPr="00D14508">
                    <w:rPr>
                      <w:rFonts w:ascii="Times New Roman" w:eastAsia="Times New Roman" w:hAnsi="Times New Roman" w:cs="Times New Roman"/>
                      <w:color w:val="000000"/>
                      <w:sz w:val="24"/>
                      <w:szCs w:val="24"/>
                    </w:rPr>
                    <w:t>cole</w:t>
                  </w:r>
                  <w:proofErr w:type="spellEnd"/>
                  <w:r w:rsidRPr="00D14508">
                    <w:rPr>
                      <w:rFonts w:ascii="Times New Roman" w:eastAsia="Times New Roman" w:hAnsi="Times New Roman" w:cs="Times New Roman"/>
                      <w:color w:val="000000"/>
                      <w:sz w:val="24"/>
                      <w:szCs w:val="24"/>
                    </w:rPr>
                    <w:t xml:space="preserve"> Publishing Company, 1995.</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5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Brown, S. and M. Walter. The Art of Problem Posing. Hillsdale, New Jersey: Lawrence Erlbaum Associates, 1983.</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Burril</w:t>
                  </w:r>
                  <w:proofErr w:type="spellEnd"/>
                  <w:r w:rsidRPr="00D14508">
                    <w:rPr>
                      <w:rFonts w:ascii="Times New Roman" w:eastAsia="Times New Roman" w:hAnsi="Times New Roman" w:cs="Times New Roman"/>
                      <w:color w:val="000000"/>
                      <w:sz w:val="24"/>
                      <w:szCs w:val="24"/>
                    </w:rPr>
                    <w:t xml:space="preserve">, G. and P. </w:t>
                  </w:r>
                  <w:proofErr w:type="spellStart"/>
                  <w:r w:rsidRPr="00D14508">
                    <w:rPr>
                      <w:rFonts w:ascii="Times New Roman" w:eastAsia="Times New Roman" w:hAnsi="Times New Roman" w:cs="Times New Roman"/>
                      <w:color w:val="000000"/>
                      <w:sz w:val="24"/>
                      <w:szCs w:val="24"/>
                    </w:rPr>
                    <w:t>Hopfensperger</w:t>
                  </w:r>
                  <w:proofErr w:type="spellEnd"/>
                  <w:r w:rsidRPr="00D14508">
                    <w:rPr>
                      <w:rFonts w:ascii="Times New Roman" w:eastAsia="Times New Roman" w:hAnsi="Times New Roman" w:cs="Times New Roman"/>
                      <w:color w:val="000000"/>
                      <w:sz w:val="24"/>
                      <w:szCs w:val="24"/>
                    </w:rPr>
                    <w:t>. Exploring Statistics with the TI-81. Reading, MA: Addison-Wesley, 1993.</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Fisher, L. and W. </w:t>
                  </w:r>
                  <w:proofErr w:type="spellStart"/>
                  <w:r w:rsidRPr="00D14508">
                    <w:rPr>
                      <w:rFonts w:ascii="Times New Roman" w:eastAsia="Times New Roman" w:hAnsi="Times New Roman" w:cs="Times New Roman"/>
                      <w:color w:val="000000"/>
                      <w:sz w:val="24"/>
                      <w:szCs w:val="24"/>
                    </w:rPr>
                    <w:t>Medigovich</w:t>
                  </w:r>
                  <w:proofErr w:type="spellEnd"/>
                  <w:r w:rsidRPr="00D14508">
                    <w:rPr>
                      <w:rFonts w:ascii="Times New Roman" w:eastAsia="Times New Roman" w:hAnsi="Times New Roman" w:cs="Times New Roman"/>
                      <w:color w:val="000000"/>
                      <w:sz w:val="24"/>
                      <w:szCs w:val="24"/>
                    </w:rPr>
                    <w:t xml:space="preserve">. Problem of the Week. Palo Alto: Dale </w:t>
                  </w:r>
                  <w:proofErr w:type="spellStart"/>
                  <w:r w:rsidRPr="00D14508">
                    <w:rPr>
                      <w:rFonts w:ascii="Times New Roman" w:eastAsia="Times New Roman" w:hAnsi="Times New Roman" w:cs="Times New Roman"/>
                      <w:color w:val="000000"/>
                      <w:sz w:val="24"/>
                      <w:szCs w:val="24"/>
                    </w:rPr>
                    <w:t>Seymor</w:t>
                  </w:r>
                  <w:proofErr w:type="spellEnd"/>
                  <w:r w:rsidRPr="00D14508">
                    <w:rPr>
                      <w:rFonts w:ascii="Times New Roman" w:eastAsia="Times New Roman" w:hAnsi="Times New Roman" w:cs="Times New Roman"/>
                      <w:color w:val="000000"/>
                      <w:sz w:val="24"/>
                      <w:szCs w:val="24"/>
                    </w:rPr>
                    <w:t xml:space="preserve"> Publications, PO Box 10888, Palo Alto, CA 94303, 1981.</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Greenes</w:t>
                  </w:r>
                  <w:proofErr w:type="spellEnd"/>
                  <w:r w:rsidRPr="00D14508">
                    <w:rPr>
                      <w:rFonts w:ascii="Times New Roman" w:eastAsia="Times New Roman" w:hAnsi="Times New Roman" w:cs="Times New Roman"/>
                      <w:color w:val="000000"/>
                      <w:sz w:val="24"/>
                      <w:szCs w:val="24"/>
                    </w:rPr>
                    <w:t xml:space="preserve">, C., J. Gregory, and D. </w:t>
                  </w:r>
                  <w:proofErr w:type="spellStart"/>
                  <w:r w:rsidRPr="00D14508">
                    <w:rPr>
                      <w:rFonts w:ascii="Times New Roman" w:eastAsia="Times New Roman" w:hAnsi="Times New Roman" w:cs="Times New Roman"/>
                      <w:color w:val="000000"/>
                      <w:sz w:val="24"/>
                      <w:szCs w:val="24"/>
                    </w:rPr>
                    <w:t>Seymor</w:t>
                  </w:r>
                  <w:proofErr w:type="spellEnd"/>
                  <w:r w:rsidRPr="00D14508">
                    <w:rPr>
                      <w:rFonts w:ascii="Times New Roman" w:eastAsia="Times New Roman" w:hAnsi="Times New Roman" w:cs="Times New Roman"/>
                      <w:color w:val="000000"/>
                      <w:sz w:val="24"/>
                      <w:szCs w:val="24"/>
                    </w:rPr>
                    <w:t>. Successful Problem Solving Techniques. Palo Alto: Creative Publications, Inc. 1977.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__________ </w:t>
                  </w:r>
                  <w:proofErr w:type="gramStart"/>
                  <w:r w:rsidRPr="00D14508">
                    <w:rPr>
                      <w:rFonts w:ascii="Times New Roman" w:eastAsia="Times New Roman" w:hAnsi="Times New Roman" w:cs="Times New Roman"/>
                      <w:color w:val="000000"/>
                      <w:sz w:val="24"/>
                      <w:szCs w:val="24"/>
                    </w:rPr>
                    <w:t>and</w:t>
                  </w:r>
                  <w:proofErr w:type="gramEnd"/>
                  <w:r w:rsidRPr="00D14508">
                    <w:rPr>
                      <w:rFonts w:ascii="Times New Roman" w:eastAsia="Times New Roman" w:hAnsi="Times New Roman" w:cs="Times New Roman"/>
                      <w:color w:val="000000"/>
                      <w:sz w:val="24"/>
                      <w:szCs w:val="24"/>
                    </w:rPr>
                    <w:t xml:space="preserve"> Others. The </w:t>
                  </w:r>
                  <w:proofErr w:type="spellStart"/>
                  <w:r w:rsidRPr="00D14508">
                    <w:rPr>
                      <w:rFonts w:ascii="Times New Roman" w:eastAsia="Times New Roman" w:hAnsi="Times New Roman" w:cs="Times New Roman"/>
                      <w:color w:val="000000"/>
                      <w:sz w:val="24"/>
                      <w:szCs w:val="24"/>
                    </w:rPr>
                    <w:t>Mathworks</w:t>
                  </w:r>
                  <w:proofErr w:type="spellEnd"/>
                  <w:r w:rsidRPr="00D14508">
                    <w:rPr>
                      <w:rFonts w:ascii="Times New Roman" w:eastAsia="Times New Roman" w:hAnsi="Times New Roman" w:cs="Times New Roman"/>
                      <w:color w:val="000000"/>
                      <w:sz w:val="24"/>
                      <w:szCs w:val="24"/>
                    </w:rPr>
                    <w:t>: A Handbook of Activities for Helping Students Learn Mathematics. Palo Alto: Creative Publications, Inc. 1982.</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Halmos</w:t>
                  </w:r>
                  <w:proofErr w:type="spellEnd"/>
                  <w:r w:rsidRPr="00D14508">
                    <w:rPr>
                      <w:rFonts w:ascii="Times New Roman" w:eastAsia="Times New Roman" w:hAnsi="Times New Roman" w:cs="Times New Roman"/>
                      <w:color w:val="000000"/>
                      <w:sz w:val="24"/>
                      <w:szCs w:val="24"/>
                    </w:rPr>
                    <w:t xml:space="preserve">, P. Naive Set Theory, from the University Series in Undergraduate Mathematics, New York: D. Van </w:t>
                  </w:r>
                  <w:proofErr w:type="spellStart"/>
                  <w:r w:rsidRPr="00D14508">
                    <w:rPr>
                      <w:rFonts w:ascii="Times New Roman" w:eastAsia="Times New Roman" w:hAnsi="Times New Roman" w:cs="Times New Roman"/>
                      <w:color w:val="000000"/>
                      <w:sz w:val="24"/>
                      <w:szCs w:val="24"/>
                    </w:rPr>
                    <w:t>Nostrand</w:t>
                  </w:r>
                  <w:proofErr w:type="spellEnd"/>
                  <w:r w:rsidRPr="00D14508">
                    <w:rPr>
                      <w:rFonts w:ascii="Times New Roman" w:eastAsia="Times New Roman" w:hAnsi="Times New Roman" w:cs="Times New Roman"/>
                      <w:color w:val="000000"/>
                      <w:sz w:val="24"/>
                      <w:szCs w:val="24"/>
                    </w:rPr>
                    <w:t xml:space="preserve"> Company, Inc. 1960.</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Harvey, L. and A. Roper. The Pattern Factory-Elementary Problem Solving Through Patterning. Palo Alto: Creative Publications, Inc. 1978.</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Hayes J. The Complete Problem Solver. Hillsdale, NJ: Lawrence Erlbaum Associates Publishers,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Hersh</w:t>
                  </w:r>
                  <w:proofErr w:type="spellEnd"/>
                  <w:r w:rsidRPr="00D14508">
                    <w:rPr>
                      <w:rFonts w:ascii="Times New Roman" w:eastAsia="Times New Roman" w:hAnsi="Times New Roman" w:cs="Times New Roman"/>
                      <w:color w:val="000000"/>
                      <w:sz w:val="24"/>
                      <w:szCs w:val="24"/>
                    </w:rPr>
                    <w:t>, R. What is Mathematics, Really? NY: Oxford University Press, 1997. </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Johnson, D. B. and T. A. </w:t>
                  </w:r>
                  <w:proofErr w:type="spellStart"/>
                  <w:r w:rsidRPr="00D14508">
                    <w:rPr>
                      <w:rFonts w:ascii="Times New Roman" w:eastAsia="Times New Roman" w:hAnsi="Times New Roman" w:cs="Times New Roman"/>
                      <w:color w:val="000000"/>
                      <w:sz w:val="24"/>
                      <w:szCs w:val="24"/>
                    </w:rPr>
                    <w:t>Mowry</w:t>
                  </w:r>
                  <w:proofErr w:type="spellEnd"/>
                  <w:r w:rsidRPr="00D14508">
                    <w:rPr>
                      <w:rFonts w:ascii="Times New Roman" w:eastAsia="Times New Roman" w:hAnsi="Times New Roman" w:cs="Times New Roman"/>
                      <w:color w:val="000000"/>
                      <w:sz w:val="24"/>
                      <w:szCs w:val="24"/>
                    </w:rPr>
                    <w:t>. Mathematics: A Practical Odyssey. New York: PWS Publishing Company, 1995.</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6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Judd, W. Patterns to Play on a Hundred Charts. Palo Alto, CA: Creative Publications, 1975.</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Kordensky</w:t>
                  </w:r>
                  <w:proofErr w:type="spellEnd"/>
                  <w:r w:rsidRPr="00D14508">
                    <w:rPr>
                      <w:rFonts w:ascii="Times New Roman" w:eastAsia="Times New Roman" w:hAnsi="Times New Roman" w:cs="Times New Roman"/>
                      <w:color w:val="000000"/>
                      <w:sz w:val="24"/>
                      <w:szCs w:val="24"/>
                    </w:rPr>
                    <w:t>, B. The Moscow Puzzles. New York, Scribner, 1972.</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Krantz</w:t>
                  </w:r>
                  <w:proofErr w:type="spellEnd"/>
                  <w:r w:rsidRPr="00D14508">
                    <w:rPr>
                      <w:rFonts w:ascii="Times New Roman" w:eastAsia="Times New Roman" w:hAnsi="Times New Roman" w:cs="Times New Roman"/>
                      <w:color w:val="000000"/>
                      <w:sz w:val="24"/>
                      <w:szCs w:val="24"/>
                    </w:rPr>
                    <w:t>, S. G. Techniques of Problem Solving. Washington, D.C.: AMS, 1991.</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Krulik</w:t>
                  </w:r>
                  <w:proofErr w:type="spellEnd"/>
                  <w:r w:rsidRPr="00D14508">
                    <w:rPr>
                      <w:rFonts w:ascii="Times New Roman" w:eastAsia="Times New Roman" w:hAnsi="Times New Roman" w:cs="Times New Roman"/>
                      <w:color w:val="000000"/>
                      <w:sz w:val="24"/>
                      <w:szCs w:val="24"/>
                    </w:rPr>
                    <w:t>, S. and J. Rudnick. Problem Solving: A Handbook for Teachers. Palo Alto: Creative Publications, Inc. 1980.</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__________. A Sourcebook for Teaching Problem Solving. Newton, MA: </w:t>
                  </w:r>
                  <w:proofErr w:type="spellStart"/>
                  <w:r w:rsidRPr="00D14508">
                    <w:rPr>
                      <w:rFonts w:ascii="Times New Roman" w:eastAsia="Times New Roman" w:hAnsi="Times New Roman" w:cs="Times New Roman"/>
                      <w:color w:val="000000"/>
                      <w:sz w:val="24"/>
                      <w:szCs w:val="24"/>
                    </w:rPr>
                    <w:t>Allyn</w:t>
                  </w:r>
                  <w:proofErr w:type="spellEnd"/>
                  <w:r w:rsidRPr="00D14508">
                    <w:rPr>
                      <w:rFonts w:ascii="Times New Roman" w:eastAsia="Times New Roman" w:hAnsi="Times New Roman" w:cs="Times New Roman"/>
                      <w:color w:val="000000"/>
                      <w:sz w:val="24"/>
                      <w:szCs w:val="24"/>
                    </w:rPr>
                    <w:t xml:space="preserve"> and Bacon, 1984.</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__________. </w:t>
                  </w:r>
                  <w:proofErr w:type="gramStart"/>
                  <w:r w:rsidRPr="00D14508">
                    <w:rPr>
                      <w:rFonts w:ascii="Times New Roman" w:eastAsia="Times New Roman" w:hAnsi="Times New Roman" w:cs="Times New Roman"/>
                      <w:color w:val="000000"/>
                      <w:sz w:val="24"/>
                      <w:szCs w:val="24"/>
                    </w:rPr>
                    <w:t>and</w:t>
                  </w:r>
                  <w:proofErr w:type="gramEnd"/>
                  <w:r w:rsidRPr="00D14508">
                    <w:rPr>
                      <w:rFonts w:ascii="Times New Roman" w:eastAsia="Times New Roman" w:hAnsi="Times New Roman" w:cs="Times New Roman"/>
                      <w:color w:val="000000"/>
                      <w:sz w:val="24"/>
                      <w:szCs w:val="24"/>
                    </w:rPr>
                    <w:t xml:space="preserve"> R. E. </w:t>
                  </w:r>
                  <w:proofErr w:type="spellStart"/>
                  <w:r w:rsidRPr="00D14508">
                    <w:rPr>
                      <w:rFonts w:ascii="Times New Roman" w:eastAsia="Times New Roman" w:hAnsi="Times New Roman" w:cs="Times New Roman"/>
                      <w:color w:val="000000"/>
                      <w:sz w:val="24"/>
                      <w:szCs w:val="24"/>
                    </w:rPr>
                    <w:t>Reys</w:t>
                  </w:r>
                  <w:proofErr w:type="spellEnd"/>
                  <w:r w:rsidRPr="00D14508">
                    <w:rPr>
                      <w:rFonts w:ascii="Times New Roman" w:eastAsia="Times New Roman" w:hAnsi="Times New Roman" w:cs="Times New Roman"/>
                      <w:color w:val="000000"/>
                      <w:sz w:val="24"/>
                      <w:szCs w:val="24"/>
                    </w:rPr>
                    <w:t>. Problem Solving in School Mathematics. National Council of Teachers of Mathematics, 1906 Association Drive, Reston, Virginia 22091. 1980 Yearbook.</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Krutetskii</w:t>
                  </w:r>
                  <w:proofErr w:type="spellEnd"/>
                  <w:r w:rsidRPr="00D14508">
                    <w:rPr>
                      <w:rFonts w:ascii="Times New Roman" w:eastAsia="Times New Roman" w:hAnsi="Times New Roman" w:cs="Times New Roman"/>
                      <w:color w:val="000000"/>
                      <w:sz w:val="24"/>
                      <w:szCs w:val="24"/>
                    </w:rPr>
                    <w:t>, V. A. The Psychology of Mathematical Abilities in Schoolchildren. Chicago: University of Chicago Press, 1976.</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Landwehr</w:t>
                  </w:r>
                  <w:proofErr w:type="spellEnd"/>
                  <w:r w:rsidRPr="00D14508">
                    <w:rPr>
                      <w:rFonts w:ascii="Times New Roman" w:eastAsia="Times New Roman" w:hAnsi="Times New Roman" w:cs="Times New Roman"/>
                      <w:color w:val="000000"/>
                      <w:sz w:val="24"/>
                      <w:szCs w:val="24"/>
                    </w:rPr>
                    <w:t>, J. M. and A. E. Watkins. Exploring Data. Palo Alto, CA: Dale Seymour Publications,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Lochead</w:t>
                  </w:r>
                  <w:proofErr w:type="spellEnd"/>
                  <w:r w:rsidRPr="00D14508">
                    <w:rPr>
                      <w:rFonts w:ascii="Times New Roman" w:eastAsia="Times New Roman" w:hAnsi="Times New Roman" w:cs="Times New Roman"/>
                      <w:color w:val="000000"/>
                      <w:sz w:val="24"/>
                      <w:szCs w:val="24"/>
                    </w:rPr>
                    <w:t>, J. and J. Clement. Cognitive Process Instruction. Philadelphia: The Franklin Press, 1979.</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Newman, C. M., T. E. </w:t>
                  </w:r>
                  <w:proofErr w:type="spellStart"/>
                  <w:r w:rsidRPr="00D14508">
                    <w:rPr>
                      <w:rFonts w:ascii="Times New Roman" w:eastAsia="Times New Roman" w:hAnsi="Times New Roman" w:cs="Times New Roman"/>
                      <w:color w:val="000000"/>
                      <w:sz w:val="24"/>
                      <w:szCs w:val="24"/>
                    </w:rPr>
                    <w:t>Obremski</w:t>
                  </w:r>
                  <w:proofErr w:type="spellEnd"/>
                  <w:r w:rsidRPr="00D14508">
                    <w:rPr>
                      <w:rFonts w:ascii="Times New Roman" w:eastAsia="Times New Roman" w:hAnsi="Times New Roman" w:cs="Times New Roman"/>
                      <w:color w:val="000000"/>
                      <w:sz w:val="24"/>
                      <w:szCs w:val="24"/>
                    </w:rPr>
                    <w:t xml:space="preserve">, and R. L. Schaeffer. Exploring Probability. Palo Alto, CA: Dale </w:t>
                  </w:r>
                  <w:r w:rsidRPr="00D14508">
                    <w:rPr>
                      <w:rFonts w:ascii="Times New Roman" w:eastAsia="Times New Roman" w:hAnsi="Times New Roman" w:cs="Times New Roman"/>
                      <w:color w:val="000000"/>
                      <w:sz w:val="24"/>
                      <w:szCs w:val="24"/>
                    </w:rPr>
                    <w:lastRenderedPageBreak/>
                    <w:t>Seymour Publications,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7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O'Daffer</w:t>
                  </w:r>
                  <w:proofErr w:type="spellEnd"/>
                  <w:r w:rsidRPr="00D14508">
                    <w:rPr>
                      <w:rFonts w:ascii="Times New Roman" w:eastAsia="Times New Roman" w:hAnsi="Times New Roman" w:cs="Times New Roman"/>
                      <w:color w:val="000000"/>
                      <w:sz w:val="24"/>
                      <w:szCs w:val="24"/>
                    </w:rPr>
                    <w:t xml:space="preserve">, P. G. and B. </w:t>
                  </w:r>
                  <w:proofErr w:type="spellStart"/>
                  <w:r w:rsidRPr="00D14508">
                    <w:rPr>
                      <w:rFonts w:ascii="Times New Roman" w:eastAsia="Times New Roman" w:hAnsi="Times New Roman" w:cs="Times New Roman"/>
                      <w:color w:val="000000"/>
                      <w:sz w:val="24"/>
                      <w:szCs w:val="24"/>
                    </w:rPr>
                    <w:t>Thomquist</w:t>
                  </w:r>
                  <w:proofErr w:type="spellEnd"/>
                  <w:r w:rsidRPr="00D14508">
                    <w:rPr>
                      <w:rFonts w:ascii="Times New Roman" w:eastAsia="Times New Roman" w:hAnsi="Times New Roman" w:cs="Times New Roman"/>
                      <w:color w:val="000000"/>
                      <w:sz w:val="24"/>
                      <w:szCs w:val="24"/>
                    </w:rPr>
                    <w:t xml:space="preserve">. Critical Thinking, Mathematical Reasoning, and Proof. </w:t>
                  </w:r>
                  <w:proofErr w:type="gramStart"/>
                  <w:r w:rsidRPr="00D14508">
                    <w:rPr>
                      <w:rFonts w:ascii="Times New Roman" w:eastAsia="Times New Roman" w:hAnsi="Times New Roman" w:cs="Times New Roman"/>
                      <w:color w:val="000000"/>
                      <w:sz w:val="24"/>
                      <w:szCs w:val="24"/>
                    </w:rPr>
                    <w:t>in</w:t>
                  </w:r>
                  <w:proofErr w:type="gramEnd"/>
                  <w:r w:rsidRPr="00D14508">
                    <w:rPr>
                      <w:rFonts w:ascii="Times New Roman" w:eastAsia="Times New Roman" w:hAnsi="Times New Roman" w:cs="Times New Roman"/>
                      <w:color w:val="000000"/>
                      <w:sz w:val="24"/>
                      <w:szCs w:val="24"/>
                    </w:rPr>
                    <w:t xml:space="preserve"> Research Ideas for the Classroom: High School Mathematics, Patricia S. Wilson (ed.) NY: Macmillan/NCTM, 1993.</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Piaget, J. The Psychology of Intelligence. Totowa: Littlefield, Adams, 1981</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Philips, E., G. </w:t>
                  </w:r>
                  <w:proofErr w:type="spellStart"/>
                  <w:r w:rsidRPr="00D14508">
                    <w:rPr>
                      <w:rFonts w:ascii="Times New Roman" w:eastAsia="Times New Roman" w:hAnsi="Times New Roman" w:cs="Times New Roman"/>
                      <w:color w:val="000000"/>
                      <w:sz w:val="24"/>
                      <w:szCs w:val="24"/>
                    </w:rPr>
                    <w:t>Lappan</w:t>
                  </w:r>
                  <w:proofErr w:type="spellEnd"/>
                  <w:r w:rsidRPr="00D14508">
                    <w:rPr>
                      <w:rFonts w:ascii="Times New Roman" w:eastAsia="Times New Roman" w:hAnsi="Times New Roman" w:cs="Times New Roman"/>
                      <w:color w:val="000000"/>
                      <w:sz w:val="24"/>
                      <w:szCs w:val="24"/>
                    </w:rPr>
                    <w:t xml:space="preserve">, M. J. Winter, and W. Fitzgerald. Probability. </w:t>
                  </w:r>
                  <w:proofErr w:type="gramStart"/>
                  <w:r w:rsidRPr="00D14508">
                    <w:rPr>
                      <w:rFonts w:ascii="Times New Roman" w:eastAsia="Times New Roman" w:hAnsi="Times New Roman" w:cs="Times New Roman"/>
                      <w:color w:val="000000"/>
                      <w:sz w:val="24"/>
                      <w:szCs w:val="24"/>
                    </w:rPr>
                    <w:t>from</w:t>
                  </w:r>
                  <w:proofErr w:type="gramEnd"/>
                  <w:r w:rsidRPr="00D14508">
                    <w:rPr>
                      <w:rFonts w:ascii="Times New Roman" w:eastAsia="Times New Roman" w:hAnsi="Times New Roman" w:cs="Times New Roman"/>
                      <w:color w:val="000000"/>
                      <w:sz w:val="24"/>
                      <w:szCs w:val="24"/>
                    </w:rPr>
                    <w:t xml:space="preserve"> the Middle Grades Mathematics Project. Reading, MA: Addison-Wesley Company, 1986.</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Polya</w:t>
                  </w:r>
                  <w:proofErr w:type="spellEnd"/>
                  <w:r w:rsidRPr="00D14508">
                    <w:rPr>
                      <w:rFonts w:ascii="Times New Roman" w:eastAsia="Times New Roman" w:hAnsi="Times New Roman" w:cs="Times New Roman"/>
                      <w:color w:val="000000"/>
                      <w:sz w:val="24"/>
                      <w:szCs w:val="24"/>
                    </w:rPr>
                    <w:t>, G. How To Solve It, Princeton, NJ: Princeton University Press, 1945.</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Roberts, A. W. and D. E. </w:t>
                  </w:r>
                  <w:proofErr w:type="spellStart"/>
                  <w:r w:rsidRPr="00D14508">
                    <w:rPr>
                      <w:rFonts w:ascii="Times New Roman" w:eastAsia="Times New Roman" w:hAnsi="Times New Roman" w:cs="Times New Roman"/>
                      <w:color w:val="000000"/>
                      <w:sz w:val="24"/>
                      <w:szCs w:val="24"/>
                    </w:rPr>
                    <w:t>Varberg</w:t>
                  </w:r>
                  <w:proofErr w:type="spellEnd"/>
                  <w:r w:rsidRPr="00D14508">
                    <w:rPr>
                      <w:rFonts w:ascii="Times New Roman" w:eastAsia="Times New Roman" w:hAnsi="Times New Roman" w:cs="Times New Roman"/>
                      <w:color w:val="000000"/>
                      <w:sz w:val="24"/>
                      <w:szCs w:val="24"/>
                    </w:rPr>
                    <w:t>. Faces of Mathematics. NY: Harper &amp; Row, 1978.</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Sacco, W., W. Copes, C. </w:t>
                  </w:r>
                  <w:proofErr w:type="spellStart"/>
                  <w:r w:rsidRPr="00D14508">
                    <w:rPr>
                      <w:rFonts w:ascii="Times New Roman" w:eastAsia="Times New Roman" w:hAnsi="Times New Roman" w:cs="Times New Roman"/>
                      <w:color w:val="000000"/>
                      <w:sz w:val="24"/>
                      <w:szCs w:val="24"/>
                    </w:rPr>
                    <w:t>Sloyer</w:t>
                  </w:r>
                  <w:proofErr w:type="spellEnd"/>
                  <w:r w:rsidRPr="00D14508">
                    <w:rPr>
                      <w:rFonts w:ascii="Times New Roman" w:eastAsia="Times New Roman" w:hAnsi="Times New Roman" w:cs="Times New Roman"/>
                      <w:color w:val="000000"/>
                      <w:sz w:val="24"/>
                      <w:szCs w:val="24"/>
                    </w:rPr>
                    <w:t xml:space="preserve">, and R. Stark Dynamic Programming: An Elegant Problem Solver. Providence, </w:t>
                  </w:r>
                  <w:proofErr w:type="spellStart"/>
                  <w:r w:rsidRPr="00D14508">
                    <w:rPr>
                      <w:rFonts w:ascii="Times New Roman" w:eastAsia="Times New Roman" w:hAnsi="Times New Roman" w:cs="Times New Roman"/>
                      <w:color w:val="000000"/>
                      <w:sz w:val="24"/>
                      <w:szCs w:val="24"/>
                    </w:rPr>
                    <w:t>Janson</w:t>
                  </w:r>
                  <w:proofErr w:type="spellEnd"/>
                  <w:r w:rsidRPr="00D14508">
                    <w:rPr>
                      <w:rFonts w:ascii="Times New Roman" w:eastAsia="Times New Roman" w:hAnsi="Times New Roman" w:cs="Times New Roman"/>
                      <w:color w:val="000000"/>
                      <w:sz w:val="24"/>
                      <w:szCs w:val="24"/>
                    </w:rPr>
                    <w:t xml:space="preserve"> Publications,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 Graph Theory: Euler's Rich Legacy. Providence, </w:t>
                  </w:r>
                  <w:proofErr w:type="spellStart"/>
                  <w:r w:rsidRPr="00D14508">
                    <w:rPr>
                      <w:rFonts w:ascii="Times New Roman" w:eastAsia="Times New Roman" w:hAnsi="Times New Roman" w:cs="Times New Roman"/>
                      <w:color w:val="000000"/>
                      <w:sz w:val="24"/>
                      <w:szCs w:val="24"/>
                    </w:rPr>
                    <w:t>Janson</w:t>
                  </w:r>
                  <w:proofErr w:type="spellEnd"/>
                  <w:r w:rsidRPr="00D14508">
                    <w:rPr>
                      <w:rFonts w:ascii="Times New Roman" w:eastAsia="Times New Roman" w:hAnsi="Times New Roman" w:cs="Times New Roman"/>
                      <w:color w:val="000000"/>
                      <w:sz w:val="24"/>
                      <w:szCs w:val="24"/>
                    </w:rPr>
                    <w:t xml:space="preserve"> Publications,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 Glyphs: Getting the Picture. Providence, </w:t>
                  </w:r>
                  <w:proofErr w:type="spellStart"/>
                  <w:r w:rsidRPr="00D14508">
                    <w:rPr>
                      <w:rFonts w:ascii="Times New Roman" w:eastAsia="Times New Roman" w:hAnsi="Times New Roman" w:cs="Times New Roman"/>
                      <w:color w:val="000000"/>
                      <w:sz w:val="24"/>
                      <w:szCs w:val="24"/>
                    </w:rPr>
                    <w:t>Janson</w:t>
                  </w:r>
                  <w:proofErr w:type="spellEnd"/>
                  <w:r w:rsidRPr="00D14508">
                    <w:rPr>
                      <w:rFonts w:ascii="Times New Roman" w:eastAsia="Times New Roman" w:hAnsi="Times New Roman" w:cs="Times New Roman"/>
                      <w:color w:val="000000"/>
                      <w:sz w:val="24"/>
                      <w:szCs w:val="24"/>
                    </w:rPr>
                    <w:t xml:space="preserve"> Publications,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 Mathematics and Medicine: How Serious is the Injury? Providence, </w:t>
                  </w:r>
                  <w:proofErr w:type="spellStart"/>
                  <w:r w:rsidRPr="00D14508">
                    <w:rPr>
                      <w:rFonts w:ascii="Times New Roman" w:eastAsia="Times New Roman" w:hAnsi="Times New Roman" w:cs="Times New Roman"/>
                      <w:color w:val="000000"/>
                      <w:sz w:val="24"/>
                      <w:szCs w:val="24"/>
                    </w:rPr>
                    <w:t>Janson</w:t>
                  </w:r>
                  <w:proofErr w:type="spellEnd"/>
                  <w:r w:rsidRPr="00D14508">
                    <w:rPr>
                      <w:rFonts w:ascii="Times New Roman" w:eastAsia="Times New Roman" w:hAnsi="Times New Roman" w:cs="Times New Roman"/>
                      <w:color w:val="000000"/>
                      <w:sz w:val="24"/>
                      <w:szCs w:val="24"/>
                    </w:rPr>
                    <w:t xml:space="preserve"> Publications,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 Queues: Will This Wait Never End? Providence, </w:t>
                  </w:r>
                  <w:proofErr w:type="spellStart"/>
                  <w:r w:rsidRPr="00D14508">
                    <w:rPr>
                      <w:rFonts w:ascii="Times New Roman" w:eastAsia="Times New Roman" w:hAnsi="Times New Roman" w:cs="Times New Roman"/>
                      <w:color w:val="000000"/>
                      <w:sz w:val="24"/>
                      <w:szCs w:val="24"/>
                    </w:rPr>
                    <w:t>Janson</w:t>
                  </w:r>
                  <w:proofErr w:type="spellEnd"/>
                  <w:r w:rsidRPr="00D14508">
                    <w:rPr>
                      <w:rFonts w:ascii="Times New Roman" w:eastAsia="Times New Roman" w:hAnsi="Times New Roman" w:cs="Times New Roman"/>
                      <w:color w:val="000000"/>
                      <w:sz w:val="24"/>
                      <w:szCs w:val="24"/>
                    </w:rPr>
                    <w:t xml:space="preserve"> Publications, 1987.</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8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Schoenfield</w:t>
                  </w:r>
                  <w:proofErr w:type="spellEnd"/>
                  <w:r w:rsidRPr="00D14508">
                    <w:rPr>
                      <w:rFonts w:ascii="Times New Roman" w:eastAsia="Times New Roman" w:hAnsi="Times New Roman" w:cs="Times New Roman"/>
                      <w:color w:val="000000"/>
                      <w:sz w:val="24"/>
                      <w:szCs w:val="24"/>
                    </w:rPr>
                    <w:t>, A. H. Mathematical Problem Solving. New York: Academic Press, 1985. </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______. Problem Solving in the Mathematics Curriculum: A Report, Recommendations, and an Annotated Bibliography. MAA Notes, Number 1, 1983.</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Seymor</w:t>
                  </w:r>
                  <w:proofErr w:type="spellEnd"/>
                  <w:r w:rsidRPr="00D14508">
                    <w:rPr>
                      <w:rFonts w:ascii="Times New Roman" w:eastAsia="Times New Roman" w:hAnsi="Times New Roman" w:cs="Times New Roman"/>
                      <w:color w:val="000000"/>
                      <w:sz w:val="24"/>
                      <w:szCs w:val="24"/>
                    </w:rPr>
                    <w:t xml:space="preserve">, D. and M. </w:t>
                  </w:r>
                  <w:proofErr w:type="spellStart"/>
                  <w:r w:rsidRPr="00D14508">
                    <w:rPr>
                      <w:rFonts w:ascii="Times New Roman" w:eastAsia="Times New Roman" w:hAnsi="Times New Roman" w:cs="Times New Roman"/>
                      <w:color w:val="000000"/>
                      <w:sz w:val="24"/>
                      <w:szCs w:val="24"/>
                    </w:rPr>
                    <w:t>Shedd</w:t>
                  </w:r>
                  <w:proofErr w:type="spellEnd"/>
                  <w:r w:rsidRPr="00D14508">
                    <w:rPr>
                      <w:rFonts w:ascii="Times New Roman" w:eastAsia="Times New Roman" w:hAnsi="Times New Roman" w:cs="Times New Roman"/>
                      <w:color w:val="000000"/>
                      <w:sz w:val="24"/>
                      <w:szCs w:val="24"/>
                    </w:rPr>
                    <w:t>. Finite Differences - A Problem Solving Technique. Palo Alto: Creative Publications, Inc. 1973.</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Smith, D. B. and W. </w:t>
                  </w:r>
                  <w:proofErr w:type="spellStart"/>
                  <w:r w:rsidRPr="00D14508">
                    <w:rPr>
                      <w:rFonts w:ascii="Times New Roman" w:eastAsia="Times New Roman" w:hAnsi="Times New Roman" w:cs="Times New Roman"/>
                      <w:color w:val="000000"/>
                      <w:sz w:val="24"/>
                      <w:szCs w:val="24"/>
                    </w:rPr>
                    <w:t>Topp</w:t>
                  </w:r>
                  <w:proofErr w:type="spellEnd"/>
                  <w:r w:rsidRPr="00D14508">
                    <w:rPr>
                      <w:rFonts w:ascii="Times New Roman" w:eastAsia="Times New Roman" w:hAnsi="Times New Roman" w:cs="Times New Roman"/>
                      <w:color w:val="000000"/>
                      <w:sz w:val="24"/>
                      <w:szCs w:val="24"/>
                    </w:rPr>
                    <w:t>. An Activity Approach to Elementary Concepts of Mathematics. Reading, MA: Addison-Wesley Publishing Company, 1981.</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Tufte</w:t>
                  </w:r>
                  <w:proofErr w:type="spellEnd"/>
                  <w:r w:rsidRPr="00D14508">
                    <w:rPr>
                      <w:rFonts w:ascii="Times New Roman" w:eastAsia="Times New Roman" w:hAnsi="Times New Roman" w:cs="Times New Roman"/>
                      <w:color w:val="000000"/>
                      <w:sz w:val="24"/>
                      <w:szCs w:val="24"/>
                    </w:rPr>
                    <w:t>, E. Envisioning Information. Cheshire, CT; Graphics Press</w:t>
                  </w:r>
                  <w:proofErr w:type="gramStart"/>
                  <w:r w:rsidRPr="00D14508">
                    <w:rPr>
                      <w:rFonts w:ascii="Times New Roman" w:eastAsia="Times New Roman" w:hAnsi="Times New Roman" w:cs="Times New Roman"/>
                      <w:color w:val="000000"/>
                      <w:sz w:val="24"/>
                      <w:szCs w:val="24"/>
                    </w:rPr>
                    <w:t>,1990</w:t>
                  </w:r>
                  <w:proofErr w:type="gramEnd"/>
                  <w:r w:rsidRPr="00D14508">
                    <w:rPr>
                      <w:rFonts w:ascii="Times New Roman" w:eastAsia="Times New Roman" w:hAnsi="Times New Roman" w:cs="Times New Roman"/>
                      <w:color w:val="000000"/>
                      <w:sz w:val="24"/>
                      <w:szCs w:val="24"/>
                    </w:rPr>
                    <w:t>.</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_________. The Visual Display of Quantitative Information. </w:t>
                  </w:r>
                  <w:proofErr w:type="spellStart"/>
                  <w:r w:rsidRPr="00D14508">
                    <w:rPr>
                      <w:rFonts w:ascii="Times New Roman" w:eastAsia="Times New Roman" w:hAnsi="Times New Roman" w:cs="Times New Roman"/>
                      <w:color w:val="000000"/>
                      <w:sz w:val="24"/>
                      <w:szCs w:val="24"/>
                    </w:rPr>
                    <w:t>Chesshire</w:t>
                  </w:r>
                  <w:proofErr w:type="spellEnd"/>
                  <w:r w:rsidRPr="00D14508">
                    <w:rPr>
                      <w:rFonts w:ascii="Times New Roman" w:eastAsia="Times New Roman" w:hAnsi="Times New Roman" w:cs="Times New Roman"/>
                      <w:color w:val="000000"/>
                      <w:sz w:val="24"/>
                      <w:szCs w:val="24"/>
                    </w:rPr>
                    <w:t>, CT; Graphics Press</w:t>
                  </w:r>
                  <w:proofErr w:type="gramStart"/>
                  <w:r w:rsidRPr="00D14508">
                    <w:rPr>
                      <w:rFonts w:ascii="Times New Roman" w:eastAsia="Times New Roman" w:hAnsi="Times New Roman" w:cs="Times New Roman"/>
                      <w:color w:val="000000"/>
                      <w:sz w:val="24"/>
                      <w:szCs w:val="24"/>
                    </w:rPr>
                    <w:t>,1983</w:t>
                  </w:r>
                  <w:proofErr w:type="gramEnd"/>
                  <w:r w:rsidRPr="00D14508">
                    <w:rPr>
                      <w:rFonts w:ascii="Times New Roman" w:eastAsia="Times New Roman" w:hAnsi="Times New Roman" w:cs="Times New Roman"/>
                      <w:color w:val="000000"/>
                      <w:sz w:val="24"/>
                      <w:szCs w:val="24"/>
                    </w:rPr>
                    <w:t>.</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5"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_________. Visual Explanations. Cheshire, CT; Graphics Press</w:t>
                  </w:r>
                  <w:proofErr w:type="gramStart"/>
                  <w:r w:rsidRPr="00D14508">
                    <w:rPr>
                      <w:rFonts w:ascii="Times New Roman" w:eastAsia="Times New Roman" w:hAnsi="Times New Roman" w:cs="Times New Roman"/>
                      <w:color w:val="000000"/>
                      <w:sz w:val="24"/>
                      <w:szCs w:val="24"/>
                    </w:rPr>
                    <w:t>,1997</w:t>
                  </w:r>
                  <w:proofErr w:type="gramEnd"/>
                  <w:r w:rsidRPr="00D14508">
                    <w:rPr>
                      <w:rFonts w:ascii="Times New Roman" w:eastAsia="Times New Roman" w:hAnsi="Times New Roman" w:cs="Times New Roman"/>
                      <w:color w:val="000000"/>
                      <w:sz w:val="24"/>
                      <w:szCs w:val="24"/>
                    </w:rPr>
                    <w:t>.</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6"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Whimby</w:t>
                  </w:r>
                  <w:proofErr w:type="spellEnd"/>
                  <w:r w:rsidRPr="00D14508">
                    <w:rPr>
                      <w:rFonts w:ascii="Times New Roman" w:eastAsia="Times New Roman" w:hAnsi="Times New Roman" w:cs="Times New Roman"/>
                      <w:color w:val="000000"/>
                      <w:sz w:val="24"/>
                      <w:szCs w:val="24"/>
                    </w:rPr>
                    <w:t>, A. Analyzed Reading and Reasoning. Stamford, Connecticut: Innovative Sciences, 1983.</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7"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 </w:t>
                  </w:r>
                  <w:proofErr w:type="gramStart"/>
                  <w:r w:rsidRPr="00D14508">
                    <w:rPr>
                      <w:rFonts w:ascii="Times New Roman" w:eastAsia="Times New Roman" w:hAnsi="Times New Roman" w:cs="Times New Roman"/>
                      <w:color w:val="000000"/>
                      <w:sz w:val="24"/>
                      <w:szCs w:val="24"/>
                    </w:rPr>
                    <w:t>and</w:t>
                  </w:r>
                  <w:proofErr w:type="gramEnd"/>
                  <w:r w:rsidRPr="00D14508">
                    <w:rPr>
                      <w:rFonts w:ascii="Times New Roman" w:eastAsia="Times New Roman" w:hAnsi="Times New Roman" w:cs="Times New Roman"/>
                      <w:color w:val="000000"/>
                      <w:sz w:val="24"/>
                      <w:szCs w:val="24"/>
                    </w:rPr>
                    <w:t xml:space="preserve"> J. </w:t>
                  </w:r>
                  <w:proofErr w:type="spellStart"/>
                  <w:r w:rsidRPr="00D14508">
                    <w:rPr>
                      <w:rFonts w:ascii="Times New Roman" w:eastAsia="Times New Roman" w:hAnsi="Times New Roman" w:cs="Times New Roman"/>
                      <w:color w:val="000000"/>
                      <w:sz w:val="24"/>
                      <w:szCs w:val="24"/>
                    </w:rPr>
                    <w:t>Lockhead</w:t>
                  </w:r>
                  <w:proofErr w:type="spellEnd"/>
                  <w:r w:rsidRPr="00D14508">
                    <w:rPr>
                      <w:rFonts w:ascii="Times New Roman" w:eastAsia="Times New Roman" w:hAnsi="Times New Roman" w:cs="Times New Roman"/>
                      <w:color w:val="000000"/>
                      <w:sz w:val="24"/>
                      <w:szCs w:val="24"/>
                    </w:rPr>
                    <w:t>. Beyond Problem Solving and Comprehension. Hillsdale, NJ: Lawrence Erlbaum Associates, Publishers, 1984.</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8"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xml:space="preserve">______ </w:t>
                  </w:r>
                  <w:proofErr w:type="gramStart"/>
                  <w:r w:rsidRPr="00D14508">
                    <w:rPr>
                      <w:rFonts w:ascii="Times New Roman" w:eastAsia="Times New Roman" w:hAnsi="Times New Roman" w:cs="Times New Roman"/>
                      <w:color w:val="000000"/>
                      <w:sz w:val="24"/>
                      <w:szCs w:val="24"/>
                    </w:rPr>
                    <w:t>and</w:t>
                  </w:r>
                  <w:proofErr w:type="gramEnd"/>
                  <w:r w:rsidRPr="00D14508">
                    <w:rPr>
                      <w:rFonts w:ascii="Times New Roman" w:eastAsia="Times New Roman" w:hAnsi="Times New Roman" w:cs="Times New Roman"/>
                      <w:color w:val="000000"/>
                      <w:sz w:val="24"/>
                      <w:szCs w:val="24"/>
                    </w:rPr>
                    <w:t xml:space="preserve"> L. </w:t>
                  </w:r>
                  <w:proofErr w:type="spellStart"/>
                  <w:r w:rsidRPr="00D14508">
                    <w:rPr>
                      <w:rFonts w:ascii="Times New Roman" w:eastAsia="Times New Roman" w:hAnsi="Times New Roman" w:cs="Times New Roman"/>
                      <w:color w:val="000000"/>
                      <w:sz w:val="24"/>
                      <w:szCs w:val="24"/>
                    </w:rPr>
                    <w:t>Whimby</w:t>
                  </w:r>
                  <w:proofErr w:type="spellEnd"/>
                  <w:r w:rsidRPr="00D14508">
                    <w:rPr>
                      <w:rFonts w:ascii="Times New Roman" w:eastAsia="Times New Roman" w:hAnsi="Times New Roman" w:cs="Times New Roman"/>
                      <w:color w:val="000000"/>
                      <w:sz w:val="24"/>
                      <w:szCs w:val="24"/>
                    </w:rPr>
                    <w:t>. Intelligence Can Be Taught. New York: E. P. Hutton, 1975</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099"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roofErr w:type="spellStart"/>
                  <w:r w:rsidRPr="00D14508">
                    <w:rPr>
                      <w:rFonts w:ascii="Times New Roman" w:eastAsia="Times New Roman" w:hAnsi="Times New Roman" w:cs="Times New Roman"/>
                      <w:color w:val="000000"/>
                      <w:sz w:val="24"/>
                      <w:szCs w:val="24"/>
                    </w:rPr>
                    <w:t>Yackel</w:t>
                  </w:r>
                  <w:proofErr w:type="spellEnd"/>
                  <w:r w:rsidRPr="00D14508">
                    <w:rPr>
                      <w:rFonts w:ascii="Times New Roman" w:eastAsia="Times New Roman" w:hAnsi="Times New Roman" w:cs="Times New Roman"/>
                      <w:color w:val="000000"/>
                      <w:sz w:val="24"/>
                      <w:szCs w:val="24"/>
                    </w:rPr>
                    <w:t xml:space="preserve">, E. "Children's Talk in Inquiry Mathematics Classrooms." in The Emergence of Mathematical Meaning: Interaction in Classroom Cultures, P. Cobb &amp; H. </w:t>
                  </w:r>
                  <w:proofErr w:type="spellStart"/>
                  <w:r w:rsidRPr="00D14508">
                    <w:rPr>
                      <w:rFonts w:ascii="Times New Roman" w:eastAsia="Times New Roman" w:hAnsi="Times New Roman" w:cs="Times New Roman"/>
                      <w:color w:val="000000"/>
                      <w:sz w:val="24"/>
                      <w:szCs w:val="24"/>
                    </w:rPr>
                    <w:t>Bauresfeld</w:t>
                  </w:r>
                  <w:proofErr w:type="spellEnd"/>
                  <w:r w:rsidRPr="00D14508">
                    <w:rPr>
                      <w:rFonts w:ascii="Times New Roman" w:eastAsia="Times New Roman" w:hAnsi="Times New Roman" w:cs="Times New Roman"/>
                      <w:color w:val="000000"/>
                      <w:sz w:val="24"/>
                      <w:szCs w:val="24"/>
                    </w:rPr>
                    <w:t xml:space="preserve"> (Eds.), pp. 131-162. Hillsdale, NJ: Lawrence Erlbaum</w:t>
                  </w:r>
                  <w:proofErr w:type="gramStart"/>
                  <w:r w:rsidRPr="00D14508">
                    <w:rPr>
                      <w:rFonts w:ascii="Times New Roman" w:eastAsia="Times New Roman" w:hAnsi="Times New Roman" w:cs="Times New Roman"/>
                      <w:color w:val="000000"/>
                      <w:sz w:val="24"/>
                      <w:szCs w:val="24"/>
                    </w:rPr>
                    <w:t>,1995</w:t>
                  </w:r>
                  <w:proofErr w:type="gramEnd"/>
                  <w:r w:rsidRPr="00D14508">
                    <w:rPr>
                      <w:rFonts w:ascii="Times New Roman" w:eastAsia="Times New Roman" w:hAnsi="Times New Roman" w:cs="Times New Roman"/>
                      <w:color w:val="000000"/>
                      <w:sz w:val="24"/>
                      <w:szCs w:val="24"/>
                    </w:rPr>
                    <w:t>.</w:t>
                  </w:r>
                </w:p>
              </w:tc>
            </w:tr>
          </w:tbl>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Journals</w:t>
            </w:r>
          </w:p>
          <w:tbl>
            <w:tblPr>
              <w:tblW w:w="5000" w:type="pct"/>
              <w:tblCellSpacing w:w="0" w:type="dxa"/>
              <w:tblCellMar>
                <w:left w:w="0" w:type="dxa"/>
                <w:right w:w="0" w:type="dxa"/>
              </w:tblCellMar>
              <w:tblLook w:val="04A0"/>
            </w:tblPr>
            <w:tblGrid>
              <w:gridCol w:w="225"/>
              <w:gridCol w:w="9825"/>
            </w:tblGrid>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100"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Journal of Computers in Mathematics and Science Teaching</w:t>
                  </w:r>
                  <w:r w:rsidRPr="00D14508">
                    <w:rPr>
                      <w:rFonts w:ascii="Times New Roman" w:eastAsia="Times New Roman" w:hAnsi="Times New Roman" w:cs="Times New Roman"/>
                      <w:color w:val="000000"/>
                      <w:sz w:val="24"/>
                      <w:szCs w:val="24"/>
                    </w:rPr>
                    <w:br/>
                    <w:t>AACE</w:t>
                  </w:r>
                  <w:r w:rsidRPr="00D14508">
                    <w:rPr>
                      <w:rFonts w:ascii="Times New Roman" w:eastAsia="Times New Roman" w:hAnsi="Times New Roman" w:cs="Times New Roman"/>
                      <w:color w:val="000000"/>
                      <w:sz w:val="24"/>
                      <w:szCs w:val="24"/>
                    </w:rPr>
                    <w:br/>
                    <w:t>PO Box 2966</w:t>
                  </w:r>
                  <w:r w:rsidRPr="00D14508">
                    <w:rPr>
                      <w:rFonts w:ascii="Times New Roman" w:eastAsia="Times New Roman" w:hAnsi="Times New Roman" w:cs="Times New Roman"/>
                      <w:color w:val="000000"/>
                      <w:sz w:val="24"/>
                      <w:szCs w:val="24"/>
                    </w:rPr>
                    <w:br/>
                    <w:t>Charlottesville, VA 22902</w:t>
                  </w:r>
                  <w:r w:rsidRPr="00D14508">
                    <w:rPr>
                      <w:rFonts w:ascii="Times New Roman" w:eastAsia="Times New Roman" w:hAnsi="Times New Roman" w:cs="Times New Roman"/>
                      <w:color w:val="000000"/>
                      <w:sz w:val="24"/>
                      <w:szCs w:val="24"/>
                    </w:rPr>
                    <w:br/>
                    <w:t xml:space="preserve">website: </w:t>
                  </w:r>
                  <w:hyperlink r:id="rId21" w:history="1">
                    <w:r w:rsidRPr="00D14508">
                      <w:rPr>
                        <w:rFonts w:ascii="Times New Roman" w:eastAsia="Times New Roman" w:hAnsi="Times New Roman" w:cs="Times New Roman"/>
                        <w:color w:val="CC3300"/>
                        <w:sz w:val="24"/>
                        <w:szCs w:val="24"/>
                        <w:u w:val="single"/>
                      </w:rPr>
                      <w:t>http://www.aace.org/</w:t>
                    </w:r>
                  </w:hyperlink>
                  <w:r w:rsidRPr="00D14508">
                    <w:rPr>
                      <w:rFonts w:ascii="Times New Roman" w:eastAsia="Times New Roman" w:hAnsi="Times New Roman" w:cs="Times New Roman"/>
                      <w:color w:val="000000"/>
                      <w:sz w:val="24"/>
                      <w:szCs w:val="24"/>
                    </w:rPr>
                    <w:t> </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101"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NCTM Journals</w:t>
                  </w:r>
                  <w:r w:rsidRPr="00D14508">
                    <w:rPr>
                      <w:rFonts w:ascii="Times New Roman" w:eastAsia="Times New Roman" w:hAnsi="Times New Roman" w:cs="Times New Roman"/>
                      <w:color w:val="000000"/>
                      <w:sz w:val="24"/>
                      <w:szCs w:val="24"/>
                    </w:rPr>
                    <w:br/>
                    <w:t>NCTM Headquarters</w:t>
                  </w:r>
                  <w:r w:rsidRPr="00D14508">
                    <w:rPr>
                      <w:rFonts w:ascii="Times New Roman" w:eastAsia="Times New Roman" w:hAnsi="Times New Roman" w:cs="Times New Roman"/>
                      <w:color w:val="000000"/>
                      <w:sz w:val="24"/>
                      <w:szCs w:val="24"/>
                    </w:rPr>
                    <w:br/>
                    <w:t>1906 Association Drive</w:t>
                  </w:r>
                  <w:r w:rsidRPr="00D14508">
                    <w:rPr>
                      <w:rFonts w:ascii="Times New Roman" w:eastAsia="Times New Roman" w:hAnsi="Times New Roman" w:cs="Times New Roman"/>
                      <w:color w:val="000000"/>
                      <w:sz w:val="24"/>
                      <w:szCs w:val="24"/>
                    </w:rPr>
                    <w:br/>
                    <w:t>Reston, VA 20191-9988</w:t>
                  </w:r>
                  <w:r w:rsidRPr="00D14508">
                    <w:rPr>
                      <w:rFonts w:ascii="Times New Roman" w:eastAsia="Times New Roman" w:hAnsi="Times New Roman" w:cs="Times New Roman"/>
                      <w:color w:val="000000"/>
                      <w:sz w:val="24"/>
                      <w:szCs w:val="24"/>
                    </w:rPr>
                    <w:br/>
                    <w:t xml:space="preserve">website: </w:t>
                  </w:r>
                  <w:hyperlink r:id="rId22" w:history="1">
                    <w:r w:rsidRPr="00D14508">
                      <w:rPr>
                        <w:rFonts w:ascii="Times New Roman" w:eastAsia="Times New Roman" w:hAnsi="Times New Roman" w:cs="Times New Roman"/>
                        <w:color w:val="CC3300"/>
                        <w:sz w:val="24"/>
                        <w:szCs w:val="24"/>
                        <w:u w:val="single"/>
                      </w:rPr>
                      <w:t>http://www.nctm.org/</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r w:rsidRPr="00D14508">
                    <w:rPr>
                      <w:rFonts w:ascii="Times New Roman" w:eastAsia="Times New Roman" w:hAnsi="Times New Roman" w:cs="Times New Roman"/>
                      <w:color w:val="000000"/>
                      <w:sz w:val="24"/>
                      <w:szCs w:val="24"/>
                    </w:rPr>
                    <w:lastRenderedPageBreak/>
                    <w:t>Journal for Research in Mathematics Education (JRME)</w:t>
                  </w:r>
                  <w:r w:rsidRPr="00D14508">
                    <w:rPr>
                      <w:rFonts w:ascii="Times New Roman" w:eastAsia="Times New Roman" w:hAnsi="Times New Roman" w:cs="Times New Roman"/>
                      <w:color w:val="000000"/>
                      <w:sz w:val="24"/>
                      <w:szCs w:val="24"/>
                    </w:rPr>
                    <w:br/>
                  </w:r>
                  <w:hyperlink r:id="rId23" w:history="1">
                    <w:r w:rsidRPr="00D14508">
                      <w:rPr>
                        <w:rFonts w:ascii="Times New Roman" w:eastAsia="Times New Roman" w:hAnsi="Times New Roman" w:cs="Times New Roman"/>
                        <w:color w:val="CC3300"/>
                        <w:sz w:val="24"/>
                        <w:szCs w:val="24"/>
                        <w:u w:val="single"/>
                      </w:rPr>
                      <w:t>http://www.nctm.org/jrme/jrme.html</w:t>
                    </w:r>
                  </w:hyperlink>
                  <w:r w:rsidRPr="00D14508">
                    <w:rPr>
                      <w:rFonts w:ascii="Times New Roman" w:eastAsia="Times New Roman" w:hAnsi="Times New Roman" w:cs="Times New Roman"/>
                      <w:color w:val="000000"/>
                      <w:sz w:val="24"/>
                      <w:szCs w:val="24"/>
                    </w:rPr>
                    <w:t> </w:t>
                  </w:r>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102"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Mathematics Teaching in the Middle School (MTMS)</w:t>
                  </w:r>
                  <w:r w:rsidRPr="00D14508">
                    <w:rPr>
                      <w:rFonts w:ascii="Times New Roman" w:eastAsia="Times New Roman" w:hAnsi="Times New Roman" w:cs="Times New Roman"/>
                      <w:color w:val="000000"/>
                      <w:sz w:val="24"/>
                      <w:szCs w:val="24"/>
                    </w:rPr>
                    <w:br/>
                  </w:r>
                  <w:hyperlink r:id="rId24" w:history="1">
                    <w:r w:rsidRPr="00D14508">
                      <w:rPr>
                        <w:rFonts w:ascii="Times New Roman" w:eastAsia="Times New Roman" w:hAnsi="Times New Roman" w:cs="Times New Roman"/>
                        <w:color w:val="CC3300"/>
                        <w:sz w:val="24"/>
                        <w:szCs w:val="24"/>
                        <w:u w:val="single"/>
                      </w:rPr>
                      <w:t>http://www.nctm.org/mtms/mtms.htm</w:t>
                    </w:r>
                  </w:hyperlink>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103"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Mathematics Teacher (MT)</w:t>
                  </w:r>
                  <w:r w:rsidRPr="00D14508">
                    <w:rPr>
                      <w:rFonts w:ascii="Times New Roman" w:eastAsia="Times New Roman" w:hAnsi="Times New Roman" w:cs="Times New Roman"/>
                      <w:color w:val="000000"/>
                      <w:sz w:val="24"/>
                      <w:szCs w:val="24"/>
                    </w:rPr>
                    <w:br/>
                  </w:r>
                  <w:hyperlink r:id="rId25" w:history="1">
                    <w:r w:rsidRPr="00D14508">
                      <w:rPr>
                        <w:rFonts w:ascii="Times New Roman" w:eastAsia="Times New Roman" w:hAnsi="Times New Roman" w:cs="Times New Roman"/>
                        <w:color w:val="CC3300"/>
                        <w:sz w:val="24"/>
                        <w:szCs w:val="24"/>
                        <w:u w:val="single"/>
                      </w:rPr>
                      <w:t>http://www.nctm.org/mt/mt.htm</w:t>
                    </w:r>
                  </w:hyperlink>
                </w:p>
              </w:tc>
            </w:tr>
            <w:tr w:rsidR="00D14508" w:rsidRPr="00D14508">
              <w:trPr>
                <w:tblCellSpacing w:w="0" w:type="dxa"/>
              </w:trPr>
              <w:tc>
                <w:tcPr>
                  <w:tcW w:w="630" w:type="dxa"/>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pict>
                      <v:shape id="_x0000_i1104" type="#_x0000_t75" alt="" style="width:11.25pt;height:11.25pt;mso-wrap-distance-left:9.75pt;mso-wrap-distance-right:9.75pt"/>
                    </w:pict>
                  </w:r>
                </w:p>
              </w:tc>
              <w:tc>
                <w:tcPr>
                  <w:tcW w:w="500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Teaching Children Mathematics (TCM)</w:t>
                  </w:r>
                  <w:r w:rsidRPr="00D14508">
                    <w:rPr>
                      <w:rFonts w:ascii="Times New Roman" w:eastAsia="Times New Roman" w:hAnsi="Times New Roman" w:cs="Times New Roman"/>
                      <w:color w:val="000000"/>
                      <w:sz w:val="24"/>
                      <w:szCs w:val="24"/>
                    </w:rPr>
                    <w:br/>
                  </w:r>
                  <w:hyperlink r:id="rId26" w:history="1">
                    <w:r w:rsidRPr="00D14508">
                      <w:rPr>
                        <w:rFonts w:ascii="Times New Roman" w:eastAsia="Times New Roman" w:hAnsi="Times New Roman" w:cs="Times New Roman"/>
                        <w:color w:val="CC3300"/>
                        <w:sz w:val="24"/>
                        <w:szCs w:val="24"/>
                        <w:u w:val="single"/>
                      </w:rPr>
                      <w:t>http://www.nctm.org/tcm/tcm.htm</w:t>
                    </w:r>
                  </w:hyperlink>
                  <w:r w:rsidRPr="00D14508">
                    <w:rPr>
                      <w:rFonts w:ascii="Times New Roman" w:eastAsia="Times New Roman" w:hAnsi="Times New Roman" w:cs="Times New Roman"/>
                      <w:color w:val="000000"/>
                      <w:sz w:val="24"/>
                      <w:szCs w:val="24"/>
                    </w:rPr>
                    <w:t> </w:t>
                  </w:r>
                  <w:r w:rsidRPr="00D14508">
                    <w:rPr>
                      <w:rFonts w:ascii="Times New Roman" w:eastAsia="Times New Roman" w:hAnsi="Times New Roman" w:cs="Times New Roman"/>
                      <w:color w:val="000000"/>
                      <w:sz w:val="24"/>
                      <w:szCs w:val="24"/>
                    </w:rPr>
                    <w:br/>
                  </w:r>
                </w:p>
              </w:tc>
            </w:tr>
          </w:tbl>
          <w:p w:rsidR="00D14508" w:rsidRPr="00D14508" w:rsidRDefault="00D14508" w:rsidP="00D14508">
            <w:pPr>
              <w:spacing w:after="0" w:line="240" w:lineRule="auto"/>
              <w:rPr>
                <w:rFonts w:ascii="Times New Roman" w:eastAsia="Times New Roman" w:hAnsi="Times New Roman" w:cs="Times New Roman"/>
                <w:color w:val="000000"/>
                <w:sz w:val="24"/>
                <w:szCs w:val="24"/>
              </w:rPr>
            </w:pPr>
          </w:p>
        </w:tc>
      </w:tr>
      <w:tr w:rsidR="00D14508" w:rsidRPr="00D14508" w:rsidTr="00D14508">
        <w:trPr>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lastRenderedPageBreak/>
              <w:t>11.</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Preparer’s Name and Date</w:t>
            </w:r>
            <w:r w:rsidRPr="00D14508">
              <w:rPr>
                <w:rFonts w:ascii="Times New Roman" w:eastAsia="Times New Roman" w:hAnsi="Times New Roman" w:cs="Times New Roman"/>
                <w:color w:val="000000"/>
                <w:sz w:val="24"/>
                <w:szCs w:val="24"/>
              </w:rPr>
              <w:t>:</w:t>
            </w:r>
            <w:r w:rsidRPr="00D14508">
              <w:rPr>
                <w:rFonts w:ascii="Times New Roman" w:eastAsia="Times New Roman" w:hAnsi="Times New Roman" w:cs="Times New Roman"/>
                <w:color w:val="000000"/>
                <w:sz w:val="24"/>
                <w:szCs w:val="24"/>
                <w:u w:val="single"/>
              </w:rPr>
              <w:br/>
            </w:r>
            <w:r w:rsidRPr="00D14508">
              <w:rPr>
                <w:rFonts w:ascii="Times New Roman" w:eastAsia="Times New Roman" w:hAnsi="Times New Roman" w:cs="Times New Roman"/>
                <w:color w:val="000000"/>
                <w:sz w:val="24"/>
                <w:szCs w:val="24"/>
              </w:rPr>
              <w:t xml:space="preserve">D. </w:t>
            </w:r>
            <w:proofErr w:type="spellStart"/>
            <w:r w:rsidRPr="00D14508">
              <w:rPr>
                <w:rFonts w:ascii="Times New Roman" w:eastAsia="Times New Roman" w:hAnsi="Times New Roman" w:cs="Times New Roman"/>
                <w:color w:val="000000"/>
                <w:sz w:val="24"/>
                <w:szCs w:val="24"/>
              </w:rPr>
              <w:t>Kalish</w:t>
            </w:r>
            <w:proofErr w:type="spellEnd"/>
            <w:r w:rsidRPr="00D14508">
              <w:rPr>
                <w:rFonts w:ascii="Times New Roman" w:eastAsia="Times New Roman" w:hAnsi="Times New Roman" w:cs="Times New Roman"/>
                <w:color w:val="000000"/>
                <w:sz w:val="24"/>
                <w:szCs w:val="24"/>
              </w:rPr>
              <w:t>, Spring 1999</w:t>
            </w:r>
          </w:p>
        </w:tc>
      </w:tr>
      <w:tr w:rsidR="00D14508" w:rsidRPr="00D14508" w:rsidTr="00D14508">
        <w:trPr>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12.</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Original Department Approval Date:</w:t>
            </w:r>
          </w:p>
        </w:tc>
      </w:tr>
      <w:tr w:rsidR="00D14508" w:rsidRPr="00D14508" w:rsidTr="00D14508">
        <w:trPr>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13.</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Reviser’s Name and Date</w:t>
            </w:r>
            <w:r w:rsidRPr="00D14508">
              <w:rPr>
                <w:rFonts w:ascii="Times New Roman" w:eastAsia="Times New Roman" w:hAnsi="Times New Roman" w:cs="Times New Roman"/>
                <w:color w:val="000000"/>
                <w:sz w:val="24"/>
                <w:szCs w:val="24"/>
              </w:rPr>
              <w:t>:</w:t>
            </w:r>
            <w:r w:rsidRPr="00D14508">
              <w:rPr>
                <w:rFonts w:ascii="Times New Roman" w:eastAsia="Times New Roman" w:hAnsi="Times New Roman" w:cs="Times New Roman"/>
                <w:color w:val="000000"/>
                <w:sz w:val="24"/>
                <w:szCs w:val="24"/>
              </w:rPr>
              <w:br/>
              <w:t xml:space="preserve">Dr. </w:t>
            </w:r>
            <w:proofErr w:type="spellStart"/>
            <w:r w:rsidRPr="00D14508">
              <w:rPr>
                <w:rFonts w:ascii="Times New Roman" w:eastAsia="Times New Roman" w:hAnsi="Times New Roman" w:cs="Times New Roman"/>
                <w:color w:val="000000"/>
                <w:sz w:val="24"/>
                <w:szCs w:val="24"/>
              </w:rPr>
              <w:t>Beva</w:t>
            </w:r>
            <w:proofErr w:type="spellEnd"/>
            <w:r w:rsidRPr="00D14508">
              <w:rPr>
                <w:rFonts w:ascii="Times New Roman" w:eastAsia="Times New Roman" w:hAnsi="Times New Roman" w:cs="Times New Roman"/>
                <w:color w:val="000000"/>
                <w:sz w:val="24"/>
                <w:szCs w:val="24"/>
              </w:rPr>
              <w:t xml:space="preserve"> Eastman, Spring 2001</w:t>
            </w:r>
          </w:p>
        </w:tc>
      </w:tr>
      <w:tr w:rsidR="00D14508" w:rsidRPr="00D14508" w:rsidTr="00D14508">
        <w:trPr>
          <w:tblCellSpacing w:w="0" w:type="dxa"/>
        </w:trPr>
        <w:tc>
          <w:tcPr>
            <w:tcW w:w="1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14.</w:t>
            </w:r>
          </w:p>
        </w:tc>
        <w:tc>
          <w:tcPr>
            <w:tcW w:w="4850" w:type="pct"/>
            <w:hideMark/>
          </w:tcPr>
          <w:p w:rsidR="00D14508" w:rsidRPr="00D14508" w:rsidRDefault="00D14508" w:rsidP="00D14508">
            <w:pPr>
              <w:spacing w:before="100" w:beforeAutospacing="1" w:after="100" w:afterAutospacing="1"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b/>
                <w:bCs/>
                <w:color w:val="000000"/>
                <w:sz w:val="24"/>
                <w:szCs w:val="24"/>
              </w:rPr>
              <w:t>Departmental Revision Approval Date</w:t>
            </w:r>
            <w:r w:rsidRPr="00D14508">
              <w:rPr>
                <w:rFonts w:ascii="Times New Roman" w:eastAsia="Times New Roman" w:hAnsi="Times New Roman" w:cs="Times New Roman"/>
                <w:color w:val="000000"/>
                <w:sz w:val="24"/>
                <w:szCs w:val="24"/>
              </w:rPr>
              <w:t>:</w:t>
            </w:r>
            <w:r w:rsidRPr="00D14508">
              <w:rPr>
                <w:rFonts w:ascii="Times New Roman" w:eastAsia="Times New Roman" w:hAnsi="Times New Roman" w:cs="Times New Roman"/>
                <w:color w:val="000000"/>
                <w:sz w:val="24"/>
                <w:szCs w:val="24"/>
              </w:rPr>
              <w:br/>
              <w:t>Spring 2001</w:t>
            </w:r>
          </w:p>
        </w:tc>
      </w:tr>
      <w:tr w:rsidR="00D14508" w:rsidRPr="00D14508" w:rsidTr="00D14508">
        <w:trPr>
          <w:tblCellSpacing w:w="0" w:type="dxa"/>
        </w:trPr>
        <w:tc>
          <w:tcPr>
            <w:tcW w:w="15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
        </w:tc>
        <w:tc>
          <w:tcPr>
            <w:tcW w:w="485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p>
        </w:tc>
      </w:tr>
      <w:tr w:rsidR="00D14508" w:rsidRPr="00D14508" w:rsidTr="00D14508">
        <w:trPr>
          <w:tblCellSpacing w:w="0" w:type="dxa"/>
        </w:trPr>
        <w:tc>
          <w:tcPr>
            <w:tcW w:w="15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w:t>
            </w:r>
          </w:p>
        </w:tc>
        <w:tc>
          <w:tcPr>
            <w:tcW w:w="4850" w:type="pct"/>
            <w:hideMark/>
          </w:tcPr>
          <w:p w:rsidR="00D14508" w:rsidRPr="00D14508" w:rsidRDefault="00D14508" w:rsidP="00D14508">
            <w:pPr>
              <w:spacing w:after="0" w:line="240" w:lineRule="auto"/>
              <w:rPr>
                <w:rFonts w:ascii="Times New Roman" w:eastAsia="Times New Roman" w:hAnsi="Times New Roman" w:cs="Times New Roman"/>
                <w:color w:val="000000"/>
                <w:sz w:val="24"/>
                <w:szCs w:val="24"/>
              </w:rPr>
            </w:pPr>
            <w:r w:rsidRPr="00D14508">
              <w:rPr>
                <w:rFonts w:ascii="Times New Roman" w:eastAsia="Times New Roman" w:hAnsi="Times New Roman" w:cs="Times New Roman"/>
                <w:color w:val="000000"/>
                <w:sz w:val="24"/>
                <w:szCs w:val="24"/>
              </w:rPr>
              <w:t> </w:t>
            </w:r>
          </w:p>
        </w:tc>
      </w:tr>
    </w:tbl>
    <w:p w:rsidR="00062495" w:rsidRDefault="00D14508">
      <w:r w:rsidRPr="00D14508">
        <w:rPr>
          <w:rFonts w:ascii="Times New Roman" w:eastAsia="Times New Roman" w:hAnsi="Times New Roman" w:cs="Times New Roman"/>
          <w:color w:val="000000"/>
          <w:sz w:val="24"/>
          <w:szCs w:val="24"/>
        </w:rPr>
        <w:t> </w:t>
      </w:r>
    </w:p>
    <w:sectPr w:rsidR="00062495" w:rsidSect="003B11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3411F"/>
    <w:multiLevelType w:val="multilevel"/>
    <w:tmpl w:val="F2E2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4F4D09"/>
    <w:multiLevelType w:val="multilevel"/>
    <w:tmpl w:val="41C6BF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4508"/>
    <w:rsid w:val="00161CA6"/>
    <w:rsid w:val="003B1101"/>
    <w:rsid w:val="0098340D"/>
    <w:rsid w:val="00CC7BBB"/>
    <w:rsid w:val="00D14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4508"/>
    <w:rPr>
      <w:color w:val="CC3300"/>
      <w:u w:val="single"/>
    </w:rPr>
  </w:style>
  <w:style w:type="paragraph" w:styleId="NormalWeb">
    <w:name w:val="Normal (Web)"/>
    <w:basedOn w:val="Normal"/>
    <w:uiPriority w:val="99"/>
    <w:unhideWhenUsed/>
    <w:rsid w:val="00D14508"/>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34400333">
      <w:bodyDiv w:val="1"/>
      <w:marLeft w:val="0"/>
      <w:marRight w:val="0"/>
      <w:marTop w:val="0"/>
      <w:marBottom w:val="0"/>
      <w:divBdr>
        <w:top w:val="none" w:sz="0" w:space="0" w:color="auto"/>
        <w:left w:val="none" w:sz="0" w:space="0" w:color="auto"/>
        <w:bottom w:val="none" w:sz="0" w:space="0" w:color="auto"/>
        <w:right w:val="none" w:sz="0" w:space="0" w:color="auto"/>
      </w:divBdr>
      <w:divsChild>
        <w:div w:id="141466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362438">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56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99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22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arsonlearning.com/plearn/html/cat_7.cfm?prog_id=437" TargetMode="External"/><Relationship Id="rId13" Type="http://schemas.openxmlformats.org/officeDocument/2006/relationships/hyperlink" Target="http://standards.nctm.org/" TargetMode="External"/><Relationship Id="rId18" Type="http://schemas.openxmlformats.org/officeDocument/2006/relationships/hyperlink" Target="http://jersey.uoregon.edu/~chuckp/" TargetMode="External"/><Relationship Id="rId26" Type="http://schemas.openxmlformats.org/officeDocument/2006/relationships/hyperlink" Target="http://www.nctm.org/tcm/tcm.htm" TargetMode="External"/><Relationship Id="rId3" Type="http://schemas.openxmlformats.org/officeDocument/2006/relationships/settings" Target="settings.xml"/><Relationship Id="rId21" Type="http://schemas.openxmlformats.org/officeDocument/2006/relationships/hyperlink" Target="http://www.aace.org/" TargetMode="External"/><Relationship Id="rId7" Type="http://schemas.openxmlformats.org/officeDocument/2006/relationships/hyperlink" Target="http://www2.hawaii.edu/suremath/home.html" TargetMode="External"/><Relationship Id="rId12" Type="http://schemas.openxmlformats.org/officeDocument/2006/relationships/hyperlink" Target="http://forum.swarthmore.edu/library/topics/problem_solving/" TargetMode="External"/><Relationship Id="rId17" Type="http://schemas.openxmlformats.org/officeDocument/2006/relationships/hyperlink" Target="http://www.nwrel.org/msec/mpm/index.html" TargetMode="External"/><Relationship Id="rId25" Type="http://schemas.openxmlformats.org/officeDocument/2006/relationships/hyperlink" Target="http://www.nctm.org/mt/mt.htm" TargetMode="External"/><Relationship Id="rId2" Type="http://schemas.openxmlformats.org/officeDocument/2006/relationships/styles" Target="styles.xml"/><Relationship Id="rId16" Type="http://schemas.openxmlformats.org/officeDocument/2006/relationships/hyperlink" Target="http://mail.nwrel.org/scripts/lyris.pl?enter=prob-solve-teaching&amp;text_mode=0" TargetMode="External"/><Relationship Id="rId20" Type="http://schemas.openxmlformats.org/officeDocument/2006/relationships/hyperlink" Target="http://noppa5.pc.helsinki.fi/p2.html" TargetMode="External"/><Relationship Id="rId1" Type="http://schemas.openxmlformats.org/officeDocument/2006/relationships/numbering" Target="numbering.xml"/><Relationship Id="rId6" Type="http://schemas.openxmlformats.org/officeDocument/2006/relationships/hyperlink" Target="http://www.wpunj.edu/cos/math/outlines/maen501.htm" TargetMode="External"/><Relationship Id="rId11" Type="http://schemas.openxmlformats.org/officeDocument/2006/relationships/hyperlink" Target="http://donut.math.toronto.edu/~naoki/comp.html" TargetMode="External"/><Relationship Id="rId24" Type="http://schemas.openxmlformats.org/officeDocument/2006/relationships/hyperlink" Target="http://www.nctm.org/mtms/mtms.htm" TargetMode="External"/><Relationship Id="rId5" Type="http://schemas.openxmlformats.org/officeDocument/2006/relationships/hyperlink" Target="http://www.wpunj.edu/cos/math/outlines/maen500.htm" TargetMode="External"/><Relationship Id="rId15" Type="http://schemas.openxmlformats.org/officeDocument/2006/relationships/hyperlink" Target="http://www.nwrel.org/msec/mpm/resources.html" TargetMode="External"/><Relationship Id="rId23" Type="http://schemas.openxmlformats.org/officeDocument/2006/relationships/hyperlink" Target="http://www.nctm.org/jrme/jrme.html" TargetMode="External"/><Relationship Id="rId28" Type="http://schemas.openxmlformats.org/officeDocument/2006/relationships/theme" Target="theme/theme1.xml"/><Relationship Id="rId10" Type="http://schemas.openxmlformats.org/officeDocument/2006/relationships/hyperlink" Target="http://westgresham.gresham.k12.or.us/jcooke/prob.html" TargetMode="External"/><Relationship Id="rId19" Type="http://schemas.openxmlformats.org/officeDocument/2006/relationships/hyperlink" Target="http://www.shodor.org/interactivate/" TargetMode="External"/><Relationship Id="rId4" Type="http://schemas.openxmlformats.org/officeDocument/2006/relationships/webSettings" Target="webSettings.xml"/><Relationship Id="rId9" Type="http://schemas.openxmlformats.org/officeDocument/2006/relationships/hyperlink" Target="http://donut.math.toronto.edu/~naoki/mathprob.html" TargetMode="External"/><Relationship Id="rId14" Type="http://schemas.openxmlformats.org/officeDocument/2006/relationships/hyperlink" Target="http://standards.nctm.org/document/eexamples/index.htm" TargetMode="External"/><Relationship Id="rId22" Type="http://schemas.openxmlformats.org/officeDocument/2006/relationships/hyperlink" Target="http://www.nctm.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3865</Words>
  <Characters>22036</Characters>
  <Application>Microsoft Office Word</Application>
  <DocSecurity>0</DocSecurity>
  <Lines>183</Lines>
  <Paragraphs>51</Paragraphs>
  <ScaleCrop>false</ScaleCrop>
  <Company>William Paterson University</Company>
  <LinksUpToDate>false</LinksUpToDate>
  <CharactersWithSpaces>25850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mouserc</dc:creator>
  <cp:keywords/>
  <dc:description/>
  <cp:lastModifiedBy>mouserc</cp:lastModifiedBy>
  <cp:revision>2</cp:revision>
  <dcterms:created xsi:type="dcterms:W3CDTF">2011-11-08T21:07:00Z</dcterms:created>
  <dcterms:modified xsi:type="dcterms:W3CDTF">2011-11-08T21:07:00Z</dcterms:modified>
</cp:coreProperties>
</file>