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C5" w:rsidRPr="000E7009" w:rsidRDefault="005F18C5" w:rsidP="001C1E9D">
      <w:pPr>
        <w:spacing w:after="0"/>
        <w:jc w:val="center"/>
        <w:rPr>
          <w:rFonts w:ascii="Arial" w:hAnsi="Arial" w:cs="Arial"/>
          <w:b/>
          <w:color w:val="000080"/>
        </w:rPr>
      </w:pPr>
      <w:r w:rsidRPr="000E7009">
        <w:rPr>
          <w:rFonts w:ascii="Arial" w:hAnsi="Arial" w:cs="Arial"/>
          <w:b/>
          <w:color w:val="333399"/>
        </w:rPr>
        <w:t>ORISE Summer Student Research Participation Opportunity at NCTR</w:t>
      </w:r>
    </w:p>
    <w:p w:rsidR="004D6E33" w:rsidRPr="000E7009" w:rsidRDefault="004D6E33">
      <w:pPr>
        <w:rPr>
          <w:rFonts w:ascii="Arial" w:hAnsi="Arial" w:cs="Arial"/>
        </w:rPr>
      </w:pPr>
    </w:p>
    <w:p w:rsidR="005F18C5" w:rsidRPr="000E7009" w:rsidRDefault="005F18C5" w:rsidP="005F18C5">
      <w:pPr>
        <w:spacing w:after="0"/>
        <w:rPr>
          <w:rFonts w:ascii="Arial" w:hAnsi="Arial" w:cs="Arial"/>
          <w:b/>
        </w:rPr>
      </w:pPr>
      <w:r w:rsidRPr="000E7009">
        <w:rPr>
          <w:rFonts w:ascii="Arial" w:hAnsi="Arial" w:cs="Arial"/>
          <w:b/>
        </w:rPr>
        <w:t>Introduction</w:t>
      </w:r>
    </w:p>
    <w:p w:rsidR="005F18C5" w:rsidRPr="000E7009" w:rsidRDefault="005F18C5" w:rsidP="005F18C5">
      <w:pPr>
        <w:pStyle w:val="NormalWeb"/>
        <w:rPr>
          <w:rFonts w:ascii="Arial" w:hAnsi="Arial" w:cs="Arial"/>
          <w:sz w:val="22"/>
          <w:szCs w:val="22"/>
        </w:rPr>
      </w:pPr>
      <w:r w:rsidRPr="000E7009">
        <w:rPr>
          <w:rFonts w:ascii="Arial" w:hAnsi="Arial" w:cs="Arial"/>
          <w:sz w:val="22"/>
          <w:szCs w:val="22"/>
        </w:rPr>
        <w:t xml:space="preserve">Summer research opportunities are available at the National Center for Toxicological Research (NCTR), U.S. Food and Drug Administration (FDA) in Jefferson, Arkansas.  </w:t>
      </w:r>
      <w:r w:rsidR="000E7009" w:rsidRPr="000E7009">
        <w:rPr>
          <w:rFonts w:ascii="Arial" w:hAnsi="Arial" w:cs="Arial"/>
          <w:sz w:val="22"/>
          <w:szCs w:val="22"/>
        </w:rPr>
        <w:t xml:space="preserve">This program is designed for science and mathematics students preparing for future careers in toxicology, regulatory science, or related scientific disciplines. </w:t>
      </w:r>
      <w:r w:rsidRPr="000E7009">
        <w:rPr>
          <w:rFonts w:ascii="Arial" w:hAnsi="Arial" w:cs="Arial"/>
          <w:sz w:val="22"/>
          <w:szCs w:val="22"/>
        </w:rPr>
        <w:t>Selected individuals will participate in research projects on the biological effect of potentially toxic chemicals and the solutions to toxicology problems that have a major impact on human health and the environment.</w:t>
      </w:r>
    </w:p>
    <w:p w:rsidR="005F18C5" w:rsidRPr="000E7009" w:rsidRDefault="005F18C5" w:rsidP="005F18C5">
      <w:pPr>
        <w:pStyle w:val="NormalWeb"/>
        <w:rPr>
          <w:rFonts w:ascii="Arial" w:hAnsi="Arial" w:cs="Arial"/>
          <w:sz w:val="22"/>
          <w:szCs w:val="22"/>
        </w:rPr>
      </w:pPr>
      <w:r w:rsidRPr="000E7009">
        <w:rPr>
          <w:rFonts w:ascii="Arial" w:hAnsi="Arial" w:cs="Arial"/>
          <w:sz w:val="22"/>
          <w:szCs w:val="22"/>
        </w:rPr>
        <w:t>The appointment period is for up to 10 weeks beginning May 28, 2013.  The participant will receive a stipend depending on education level and experience. The Research Participation Program for FDA is administered by the Oak Ridge Institute for Science and Education</w:t>
      </w:r>
      <w:r w:rsidR="000E7009" w:rsidRPr="000E7009">
        <w:rPr>
          <w:rFonts w:ascii="Arial" w:hAnsi="Arial" w:cs="Arial"/>
          <w:sz w:val="22"/>
          <w:szCs w:val="22"/>
        </w:rPr>
        <w:t xml:space="preserve"> under an agreement with FDA and the Department of Energy (DOE)</w:t>
      </w:r>
      <w:r w:rsidRPr="000E7009">
        <w:rPr>
          <w:rFonts w:ascii="Arial" w:hAnsi="Arial" w:cs="Arial"/>
          <w:sz w:val="22"/>
          <w:szCs w:val="22"/>
        </w:rPr>
        <w:t>.  Participants do not become employees of FDA</w:t>
      </w:r>
      <w:r w:rsidR="007D74D0">
        <w:rPr>
          <w:rFonts w:ascii="Arial" w:hAnsi="Arial" w:cs="Arial"/>
          <w:sz w:val="22"/>
          <w:szCs w:val="22"/>
        </w:rPr>
        <w:t>, DOE,</w:t>
      </w:r>
      <w:r w:rsidRPr="000E7009">
        <w:rPr>
          <w:rFonts w:ascii="Arial" w:hAnsi="Arial" w:cs="Arial"/>
          <w:sz w:val="22"/>
          <w:szCs w:val="22"/>
        </w:rPr>
        <w:t xml:space="preserve"> or the program administrator, and there are no fringe benefits paid.</w:t>
      </w:r>
    </w:p>
    <w:p w:rsidR="005F18C5" w:rsidRPr="000E7009" w:rsidRDefault="005F18C5" w:rsidP="005F18C5">
      <w:pPr>
        <w:pStyle w:val="NormalWeb"/>
        <w:rPr>
          <w:rFonts w:ascii="Arial" w:hAnsi="Arial" w:cs="Arial"/>
          <w:sz w:val="22"/>
          <w:szCs w:val="22"/>
        </w:rPr>
      </w:pPr>
      <w:r w:rsidRPr="000E7009">
        <w:rPr>
          <w:rFonts w:ascii="Arial" w:hAnsi="Arial" w:cs="Arial"/>
          <w:sz w:val="22"/>
          <w:szCs w:val="22"/>
        </w:rPr>
        <w:t xml:space="preserve">For additional information about this opportunity, NCTR or FDA, please visit </w:t>
      </w:r>
      <w:hyperlink r:id="rId6" w:history="1">
        <w:r w:rsidRPr="000E7009">
          <w:rPr>
            <w:rStyle w:val="Hyperlink"/>
            <w:rFonts w:ascii="Arial" w:hAnsi="Arial" w:cs="Arial"/>
            <w:sz w:val="22"/>
            <w:szCs w:val="22"/>
          </w:rPr>
          <w:t>http://www.fda.gov/AboutFDA/WorkingatFDA/FellowshipInternshipGraduateFacultyPrograms/ucm243662.htm</w:t>
        </w:r>
      </w:hyperlink>
    </w:p>
    <w:p w:rsidR="00AA33FD" w:rsidRPr="000E7009" w:rsidRDefault="000E7009" w:rsidP="00AA33FD">
      <w:pPr>
        <w:spacing w:before="100" w:beforeAutospacing="1" w:after="100" w:afterAutospacing="1" w:line="240" w:lineRule="auto"/>
        <w:outlineLvl w:val="3"/>
        <w:rPr>
          <w:rFonts w:ascii="Arial" w:eastAsia="Times New Roman" w:hAnsi="Arial" w:cs="Arial"/>
          <w:b/>
          <w:bCs/>
        </w:rPr>
      </w:pPr>
      <w:r w:rsidRPr="000E7009">
        <w:rPr>
          <w:rFonts w:ascii="Arial" w:eastAsia="Times New Roman" w:hAnsi="Arial" w:cs="Arial"/>
          <w:b/>
          <w:bCs/>
        </w:rPr>
        <w:t>Qualifications</w:t>
      </w:r>
    </w:p>
    <w:p w:rsidR="000E7009" w:rsidRPr="000E7009" w:rsidRDefault="00AA33FD" w:rsidP="00AA33FD">
      <w:pPr>
        <w:spacing w:before="100" w:beforeAutospacing="1" w:after="100" w:afterAutospacing="1" w:line="240" w:lineRule="auto"/>
        <w:rPr>
          <w:rFonts w:ascii="Arial" w:eastAsia="Times New Roman" w:hAnsi="Arial" w:cs="Arial"/>
        </w:rPr>
      </w:pPr>
      <w:r w:rsidRPr="000E7009">
        <w:rPr>
          <w:rFonts w:ascii="Arial" w:eastAsia="Times New Roman" w:hAnsi="Arial" w:cs="Arial"/>
        </w:rPr>
        <w:t>Applicants</w:t>
      </w:r>
      <w:r w:rsidR="000E7009" w:rsidRPr="000E7009">
        <w:rPr>
          <w:rFonts w:ascii="Arial" w:eastAsia="Times New Roman" w:hAnsi="Arial" w:cs="Arial"/>
        </w:rPr>
        <w:t xml:space="preserve"> must be:</w:t>
      </w:r>
    </w:p>
    <w:p w:rsidR="000E7009" w:rsidRPr="000E7009" w:rsidRDefault="00AA33FD" w:rsidP="000E7009">
      <w:pPr>
        <w:pStyle w:val="ListParagraph"/>
        <w:numPr>
          <w:ilvl w:val="0"/>
          <w:numId w:val="1"/>
        </w:numPr>
        <w:spacing w:before="100" w:beforeAutospacing="1" w:after="100" w:afterAutospacing="1" w:line="240" w:lineRule="auto"/>
        <w:rPr>
          <w:rFonts w:ascii="Arial" w:eastAsia="Times New Roman" w:hAnsi="Arial" w:cs="Arial"/>
        </w:rPr>
      </w:pPr>
      <w:r w:rsidRPr="000E7009">
        <w:rPr>
          <w:rFonts w:ascii="Arial" w:eastAsia="Times New Roman" w:hAnsi="Arial" w:cs="Arial"/>
        </w:rPr>
        <w:t xml:space="preserve">U.S. citizens at least 18 years of age at the time of appointment. </w:t>
      </w:r>
    </w:p>
    <w:p w:rsidR="000E7009" w:rsidRPr="000E7009" w:rsidRDefault="000E7009" w:rsidP="000E7009">
      <w:pPr>
        <w:pStyle w:val="ListParagraph"/>
        <w:numPr>
          <w:ilvl w:val="0"/>
          <w:numId w:val="1"/>
        </w:numPr>
        <w:spacing w:before="100" w:beforeAutospacing="1" w:after="100" w:afterAutospacing="1" w:line="240" w:lineRule="auto"/>
        <w:rPr>
          <w:rFonts w:ascii="Arial" w:eastAsia="Times New Roman" w:hAnsi="Arial" w:cs="Arial"/>
        </w:rPr>
      </w:pPr>
      <w:r w:rsidRPr="000E7009">
        <w:rPr>
          <w:rFonts w:ascii="Arial" w:eastAsia="Times New Roman" w:hAnsi="Arial" w:cs="Arial"/>
        </w:rPr>
        <w:t>S</w:t>
      </w:r>
      <w:r w:rsidR="00AA33FD" w:rsidRPr="000E7009">
        <w:rPr>
          <w:rFonts w:ascii="Arial" w:eastAsia="Times New Roman" w:hAnsi="Arial" w:cs="Arial"/>
        </w:rPr>
        <w:t xml:space="preserve">tudents in good standing at an accredited U.S. college or university, or accepted as an entering graduate or professional student at an accredited college or university, with a cumulative GPA of 2.50 or higher (based on a 4.0 scale).   </w:t>
      </w:r>
    </w:p>
    <w:p w:rsidR="000E7009" w:rsidRPr="000E7009" w:rsidRDefault="000E7009" w:rsidP="000E7009">
      <w:pPr>
        <w:spacing w:before="100" w:beforeAutospacing="1" w:after="100" w:afterAutospacing="1" w:line="240" w:lineRule="auto"/>
        <w:rPr>
          <w:rFonts w:ascii="Arial" w:eastAsia="Times New Roman" w:hAnsi="Arial" w:cs="Arial"/>
        </w:rPr>
      </w:pPr>
      <w:r w:rsidRPr="000E7009">
        <w:rPr>
          <w:rFonts w:ascii="Arial" w:eastAsia="Times New Roman" w:hAnsi="Arial" w:cs="Arial"/>
        </w:rPr>
        <w:t>This program is open to all qualified U.S. citizens without regard to race, sex, religion, color, age, handicap, or national origin.  Participants are required to provide proof of health insurance prior to beginning an appointment.</w:t>
      </w:r>
    </w:p>
    <w:p w:rsidR="00AA33FD" w:rsidRPr="000E7009" w:rsidRDefault="000E7009" w:rsidP="00AA33FD">
      <w:pPr>
        <w:spacing w:before="100" w:beforeAutospacing="1" w:after="100" w:afterAutospacing="1" w:line="240" w:lineRule="auto"/>
        <w:outlineLvl w:val="3"/>
        <w:rPr>
          <w:rFonts w:ascii="Arial" w:eastAsia="Times New Roman" w:hAnsi="Arial" w:cs="Arial"/>
          <w:b/>
          <w:bCs/>
        </w:rPr>
      </w:pPr>
      <w:r w:rsidRPr="000E7009">
        <w:rPr>
          <w:rFonts w:ascii="Arial" w:eastAsia="Times New Roman" w:hAnsi="Arial" w:cs="Arial"/>
          <w:b/>
          <w:bCs/>
        </w:rPr>
        <w:t>How to Apply</w:t>
      </w:r>
    </w:p>
    <w:p w:rsidR="007D74D0" w:rsidRDefault="00AA33FD" w:rsidP="007D74D0">
      <w:pPr>
        <w:spacing w:before="100" w:beforeAutospacing="1" w:after="100" w:afterAutospacing="1" w:line="240" w:lineRule="auto"/>
        <w:rPr>
          <w:rFonts w:ascii="Arial" w:eastAsia="Times New Roman" w:hAnsi="Arial" w:cs="Arial"/>
        </w:rPr>
      </w:pPr>
      <w:r w:rsidRPr="000E7009">
        <w:rPr>
          <w:rFonts w:ascii="Arial" w:eastAsia="Times New Roman" w:hAnsi="Arial" w:cs="Arial"/>
        </w:rPr>
        <w:t>To be considered, please complete the</w:t>
      </w:r>
      <w:r w:rsidR="000E7009" w:rsidRPr="000E7009">
        <w:rPr>
          <w:rFonts w:ascii="Arial" w:eastAsia="Times New Roman" w:hAnsi="Arial" w:cs="Arial"/>
        </w:rPr>
        <w:t xml:space="preserve"> application materials and return</w:t>
      </w:r>
      <w:r w:rsidR="007D74D0">
        <w:rPr>
          <w:rFonts w:ascii="Arial" w:eastAsia="Times New Roman" w:hAnsi="Arial" w:cs="Arial"/>
        </w:rPr>
        <w:t xml:space="preserve"> </w:t>
      </w:r>
      <w:r w:rsidR="000E7009" w:rsidRPr="000E7009">
        <w:rPr>
          <w:rFonts w:ascii="Arial" w:eastAsia="Times New Roman" w:hAnsi="Arial" w:cs="Arial"/>
        </w:rPr>
        <w:t xml:space="preserve">to ORISE by </w:t>
      </w:r>
      <w:r w:rsidRPr="000E7009">
        <w:rPr>
          <w:rFonts w:ascii="Arial" w:eastAsia="Times New Roman" w:hAnsi="Arial" w:cs="Arial"/>
          <w:b/>
          <w:bCs/>
        </w:rPr>
        <w:t>March 8, 2013</w:t>
      </w:r>
      <w:r w:rsidR="000E7009" w:rsidRPr="000E7009">
        <w:rPr>
          <w:rFonts w:ascii="Arial" w:eastAsia="Times New Roman" w:hAnsi="Arial" w:cs="Arial"/>
        </w:rPr>
        <w:t xml:space="preserve">. </w:t>
      </w:r>
      <w:r w:rsidR="007D74D0">
        <w:rPr>
          <w:rFonts w:ascii="Arial" w:eastAsia="Times New Roman" w:hAnsi="Arial" w:cs="Arial"/>
        </w:rPr>
        <w:t xml:space="preserve"> </w:t>
      </w:r>
    </w:p>
    <w:p w:rsidR="005F18C5" w:rsidRPr="000E7009" w:rsidRDefault="007D74D0" w:rsidP="007D74D0">
      <w:pPr>
        <w:spacing w:before="100" w:beforeAutospacing="1" w:after="100" w:afterAutospacing="1" w:line="240" w:lineRule="auto"/>
        <w:rPr>
          <w:rFonts w:ascii="Arial" w:hAnsi="Arial" w:cs="Arial"/>
        </w:rPr>
      </w:pPr>
      <w:r>
        <w:rPr>
          <w:rFonts w:ascii="Arial" w:eastAsia="Times New Roman" w:hAnsi="Arial" w:cs="Arial"/>
        </w:rPr>
        <w:t>Y</w:t>
      </w:r>
      <w:r w:rsidR="000E7009" w:rsidRPr="000E7009">
        <w:rPr>
          <w:rFonts w:ascii="Arial" w:hAnsi="Arial" w:cs="Arial"/>
        </w:rPr>
        <w:t>ou can do</w:t>
      </w:r>
      <w:r w:rsidR="00AA33FD" w:rsidRPr="000E7009">
        <w:rPr>
          <w:rFonts w:ascii="Arial" w:hAnsi="Arial" w:cs="Arial"/>
        </w:rPr>
        <w:t xml:space="preserve">wnload </w:t>
      </w:r>
      <w:r w:rsidR="000E7009" w:rsidRPr="000E7009">
        <w:rPr>
          <w:rFonts w:ascii="Arial" w:hAnsi="Arial" w:cs="Arial"/>
        </w:rPr>
        <w:t xml:space="preserve">the </w:t>
      </w:r>
      <w:r w:rsidR="00AA33FD" w:rsidRPr="000E7009">
        <w:rPr>
          <w:rFonts w:ascii="Arial" w:hAnsi="Arial" w:cs="Arial"/>
        </w:rPr>
        <w:t>application</w:t>
      </w:r>
      <w:r>
        <w:rPr>
          <w:rFonts w:ascii="Arial" w:hAnsi="Arial" w:cs="Arial"/>
        </w:rPr>
        <w:t xml:space="preserve"> </w:t>
      </w:r>
      <w:r w:rsidR="00AA33FD" w:rsidRPr="000E7009">
        <w:rPr>
          <w:rFonts w:ascii="Arial" w:hAnsi="Arial" w:cs="Arial"/>
        </w:rPr>
        <w:t xml:space="preserve">from </w:t>
      </w:r>
      <w:hyperlink r:id="rId7" w:history="1">
        <w:r w:rsidR="00AA33FD" w:rsidRPr="000E7009">
          <w:rPr>
            <w:rStyle w:val="Hyperlink"/>
            <w:rFonts w:ascii="Arial" w:hAnsi="Arial" w:cs="Arial"/>
          </w:rPr>
          <w:t>http://orise.orau.gov/science-education/internships-scholarships-fellowships/description.aspx?JobId=12745</w:t>
        </w:r>
      </w:hyperlink>
    </w:p>
    <w:p w:rsidR="00AA33FD" w:rsidRPr="000E7009" w:rsidRDefault="000E7009" w:rsidP="00AA33FD">
      <w:pPr>
        <w:pStyle w:val="NormalWeb"/>
        <w:rPr>
          <w:rStyle w:val="Strong"/>
          <w:rFonts w:ascii="Arial" w:hAnsi="Arial" w:cs="Arial"/>
          <w:b w:val="0"/>
          <w:sz w:val="22"/>
          <w:szCs w:val="22"/>
        </w:rPr>
      </w:pPr>
      <w:r w:rsidRPr="000E7009">
        <w:rPr>
          <w:rStyle w:val="Strong"/>
          <w:rFonts w:ascii="Arial" w:hAnsi="Arial" w:cs="Arial"/>
          <w:b w:val="0"/>
          <w:sz w:val="22"/>
          <w:szCs w:val="22"/>
        </w:rPr>
        <w:t>E-mail, fax or mail documents to:</w:t>
      </w:r>
    </w:p>
    <w:p w:rsidR="000E7009" w:rsidRPr="000E7009" w:rsidRDefault="000E7009" w:rsidP="00AA33FD">
      <w:pPr>
        <w:pStyle w:val="NormalWeb"/>
        <w:rPr>
          <w:rStyle w:val="Strong"/>
          <w:rFonts w:ascii="Arial" w:hAnsi="Arial" w:cs="Arial"/>
          <w:b w:val="0"/>
          <w:sz w:val="22"/>
          <w:szCs w:val="22"/>
        </w:rPr>
      </w:pPr>
      <w:r w:rsidRPr="000E7009">
        <w:rPr>
          <w:rStyle w:val="Strong"/>
          <w:rFonts w:ascii="Arial" w:hAnsi="Arial" w:cs="Arial"/>
          <w:b w:val="0"/>
          <w:sz w:val="22"/>
          <w:szCs w:val="22"/>
        </w:rPr>
        <w:t>E-mail address</w:t>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hyperlink r:id="rId8" w:history="1">
        <w:r w:rsidRPr="000E7009">
          <w:rPr>
            <w:rStyle w:val="Hyperlink"/>
            <w:rFonts w:ascii="Arial" w:hAnsi="Arial" w:cs="Arial"/>
            <w:sz w:val="22"/>
            <w:szCs w:val="22"/>
          </w:rPr>
          <w:t>FDArpp@orau.org</w:t>
        </w:r>
      </w:hyperlink>
    </w:p>
    <w:p w:rsidR="000E7009" w:rsidRPr="000E7009" w:rsidRDefault="000E7009" w:rsidP="00AA33FD">
      <w:pPr>
        <w:pStyle w:val="NormalWeb"/>
        <w:rPr>
          <w:rStyle w:val="Strong"/>
          <w:rFonts w:ascii="Arial" w:hAnsi="Arial" w:cs="Arial"/>
          <w:b w:val="0"/>
          <w:sz w:val="22"/>
          <w:szCs w:val="22"/>
        </w:rPr>
      </w:pPr>
      <w:r w:rsidRPr="000E7009">
        <w:rPr>
          <w:rStyle w:val="Strong"/>
          <w:rFonts w:ascii="Arial" w:hAnsi="Arial" w:cs="Arial"/>
          <w:b w:val="0"/>
          <w:sz w:val="22"/>
          <w:szCs w:val="22"/>
        </w:rPr>
        <w:t>Fax number</w:t>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t>(865) 241-5219 – ATTN: FDA Programs</w:t>
      </w:r>
    </w:p>
    <w:p w:rsidR="000E7009" w:rsidRPr="000E7009" w:rsidRDefault="000E7009" w:rsidP="000E7009">
      <w:pPr>
        <w:pStyle w:val="NormalWeb"/>
        <w:spacing w:before="0" w:beforeAutospacing="0" w:after="0" w:afterAutospacing="0"/>
        <w:rPr>
          <w:rStyle w:val="Strong"/>
          <w:rFonts w:ascii="Arial" w:hAnsi="Arial" w:cs="Arial"/>
          <w:b w:val="0"/>
          <w:sz w:val="22"/>
          <w:szCs w:val="22"/>
        </w:rPr>
      </w:pPr>
      <w:r w:rsidRPr="000E7009">
        <w:rPr>
          <w:rStyle w:val="Strong"/>
          <w:rFonts w:ascii="Arial" w:hAnsi="Arial" w:cs="Arial"/>
          <w:b w:val="0"/>
          <w:sz w:val="22"/>
          <w:szCs w:val="22"/>
        </w:rPr>
        <w:t>Postal address</w:t>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t>Oak Ridge Institute for Science and Education (ORISE)</w:t>
      </w:r>
    </w:p>
    <w:p w:rsidR="000E7009" w:rsidRPr="000E7009" w:rsidRDefault="000E7009" w:rsidP="000E7009">
      <w:pPr>
        <w:pStyle w:val="NormalWeb"/>
        <w:spacing w:before="0" w:beforeAutospacing="0" w:after="0" w:afterAutospacing="0"/>
        <w:rPr>
          <w:rStyle w:val="Strong"/>
          <w:rFonts w:ascii="Arial" w:hAnsi="Arial" w:cs="Arial"/>
          <w:b w:val="0"/>
          <w:sz w:val="22"/>
          <w:szCs w:val="22"/>
        </w:rPr>
      </w:pP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t>ATTN: FDA Research Participation Programs</w:t>
      </w:r>
    </w:p>
    <w:p w:rsidR="000E7009" w:rsidRPr="000E7009" w:rsidRDefault="000E7009" w:rsidP="000E7009">
      <w:pPr>
        <w:pStyle w:val="NormalWeb"/>
        <w:spacing w:before="0" w:beforeAutospacing="0" w:after="0" w:afterAutospacing="0"/>
        <w:rPr>
          <w:rStyle w:val="Strong"/>
          <w:rFonts w:ascii="Arial" w:hAnsi="Arial" w:cs="Arial"/>
          <w:b w:val="0"/>
          <w:sz w:val="22"/>
          <w:szCs w:val="22"/>
        </w:rPr>
      </w:pP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t>P.O. Box 117, MS 36</w:t>
      </w:r>
    </w:p>
    <w:p w:rsidR="000E7009" w:rsidRPr="000E7009" w:rsidRDefault="000E7009" w:rsidP="000E7009">
      <w:pPr>
        <w:pStyle w:val="NormalWeb"/>
        <w:spacing w:before="0" w:beforeAutospacing="0" w:after="0" w:afterAutospacing="0"/>
        <w:rPr>
          <w:rStyle w:val="Strong"/>
          <w:rFonts w:ascii="Arial" w:hAnsi="Arial" w:cs="Arial"/>
          <w:b w:val="0"/>
          <w:sz w:val="22"/>
          <w:szCs w:val="22"/>
        </w:rPr>
      </w:pP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t>Oak Ridge, TN 37831-0117</w:t>
      </w:r>
    </w:p>
    <w:p w:rsidR="000E7009" w:rsidRPr="000E7009" w:rsidRDefault="000E7009" w:rsidP="000E7009">
      <w:pPr>
        <w:pStyle w:val="NormalWeb"/>
        <w:spacing w:before="0" w:beforeAutospacing="0" w:after="0" w:afterAutospacing="0"/>
        <w:rPr>
          <w:rStyle w:val="Strong"/>
          <w:rFonts w:ascii="Arial" w:hAnsi="Arial" w:cs="Arial"/>
          <w:b w:val="0"/>
          <w:sz w:val="22"/>
          <w:szCs w:val="22"/>
        </w:rPr>
      </w:pPr>
    </w:p>
    <w:p w:rsidR="000E7009" w:rsidRPr="000E7009" w:rsidRDefault="000E7009" w:rsidP="000E7009">
      <w:pPr>
        <w:pStyle w:val="NormalWeb"/>
        <w:spacing w:before="0" w:beforeAutospacing="0" w:after="0" w:afterAutospacing="0"/>
        <w:rPr>
          <w:rStyle w:val="Strong"/>
          <w:rFonts w:ascii="Arial" w:hAnsi="Arial" w:cs="Arial"/>
          <w:b w:val="0"/>
          <w:sz w:val="22"/>
          <w:szCs w:val="22"/>
        </w:rPr>
      </w:pPr>
      <w:r w:rsidRPr="000E7009">
        <w:rPr>
          <w:rStyle w:val="Strong"/>
          <w:rFonts w:ascii="Arial" w:hAnsi="Arial" w:cs="Arial"/>
          <w:b w:val="0"/>
          <w:sz w:val="22"/>
          <w:szCs w:val="22"/>
        </w:rPr>
        <w:t>Shipping/Overnight Address</w:t>
      </w:r>
      <w:r w:rsidRPr="000E7009">
        <w:rPr>
          <w:rStyle w:val="Strong"/>
          <w:rFonts w:ascii="Arial" w:hAnsi="Arial" w:cs="Arial"/>
          <w:b w:val="0"/>
          <w:sz w:val="22"/>
          <w:szCs w:val="22"/>
        </w:rPr>
        <w:tab/>
      </w:r>
      <w:r w:rsidRPr="000E7009">
        <w:rPr>
          <w:rStyle w:val="Strong"/>
          <w:rFonts w:ascii="Arial" w:hAnsi="Arial" w:cs="Arial"/>
          <w:b w:val="0"/>
          <w:sz w:val="22"/>
          <w:szCs w:val="22"/>
        </w:rPr>
        <w:tab/>
        <w:t>Oak Ridge Institute for Science and Education (ORISE)</w:t>
      </w:r>
    </w:p>
    <w:p w:rsidR="000E7009" w:rsidRPr="000E7009" w:rsidRDefault="000E7009" w:rsidP="000E7009">
      <w:pPr>
        <w:pStyle w:val="NormalWeb"/>
        <w:spacing w:before="0" w:beforeAutospacing="0" w:after="0" w:afterAutospacing="0"/>
        <w:rPr>
          <w:rStyle w:val="Strong"/>
          <w:rFonts w:ascii="Arial" w:hAnsi="Arial" w:cs="Arial"/>
          <w:b w:val="0"/>
          <w:sz w:val="22"/>
          <w:szCs w:val="22"/>
        </w:rPr>
      </w:pP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t>ATTN:  FDA Research Participation Programs</w:t>
      </w:r>
    </w:p>
    <w:p w:rsidR="000E7009" w:rsidRPr="000E7009" w:rsidRDefault="000E7009" w:rsidP="000E7009">
      <w:pPr>
        <w:pStyle w:val="NormalWeb"/>
        <w:spacing w:before="0" w:beforeAutospacing="0" w:after="0" w:afterAutospacing="0"/>
        <w:rPr>
          <w:rStyle w:val="Strong"/>
          <w:rFonts w:ascii="Arial" w:hAnsi="Arial" w:cs="Arial"/>
          <w:b w:val="0"/>
          <w:sz w:val="22"/>
          <w:szCs w:val="22"/>
        </w:rPr>
      </w:pP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t>1299 Bethel Valley Road, Building SC-200</w:t>
      </w:r>
    </w:p>
    <w:p w:rsidR="005F18C5" w:rsidRPr="000E7009" w:rsidRDefault="000E7009" w:rsidP="007D74D0">
      <w:pPr>
        <w:pStyle w:val="NormalWeb"/>
        <w:spacing w:before="0" w:beforeAutospacing="0" w:after="0" w:afterAutospacing="0"/>
        <w:rPr>
          <w:rFonts w:ascii="Arial" w:hAnsi="Arial" w:cs="Arial"/>
          <w:sz w:val="22"/>
          <w:szCs w:val="22"/>
        </w:rPr>
      </w:pP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r>
      <w:r w:rsidRPr="000E7009">
        <w:rPr>
          <w:rStyle w:val="Strong"/>
          <w:rFonts w:ascii="Arial" w:hAnsi="Arial" w:cs="Arial"/>
          <w:b w:val="0"/>
          <w:sz w:val="22"/>
          <w:szCs w:val="22"/>
        </w:rPr>
        <w:tab/>
        <w:t>Oak Ridge, TN 37830</w:t>
      </w:r>
    </w:p>
    <w:sectPr w:rsidR="005F18C5" w:rsidRPr="000E7009" w:rsidSect="000E700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62AE"/>
    <w:multiLevelType w:val="hybridMultilevel"/>
    <w:tmpl w:val="D5AE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C36997"/>
    <w:multiLevelType w:val="hybridMultilevel"/>
    <w:tmpl w:val="1FC4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C5"/>
    <w:rsid w:val="000E7009"/>
    <w:rsid w:val="001C1E9D"/>
    <w:rsid w:val="004D6E33"/>
    <w:rsid w:val="005F18C5"/>
    <w:rsid w:val="007D74D0"/>
    <w:rsid w:val="00AA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C5"/>
    <w:rPr>
      <w:rFonts w:ascii="Calibri" w:hAnsi="Calibri" w:cs="Times New Roman"/>
    </w:rPr>
  </w:style>
  <w:style w:type="paragraph" w:styleId="Heading4">
    <w:name w:val="heading 4"/>
    <w:basedOn w:val="Normal"/>
    <w:link w:val="Heading4Char"/>
    <w:uiPriority w:val="9"/>
    <w:qFormat/>
    <w:rsid w:val="00AA33F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8C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F18C5"/>
    <w:rPr>
      <w:color w:val="0000FF"/>
      <w:u w:val="single"/>
    </w:rPr>
  </w:style>
  <w:style w:type="character" w:customStyle="1" w:styleId="Heading4Char">
    <w:name w:val="Heading 4 Char"/>
    <w:basedOn w:val="DefaultParagraphFont"/>
    <w:link w:val="Heading4"/>
    <w:uiPriority w:val="9"/>
    <w:rsid w:val="00AA33FD"/>
    <w:rPr>
      <w:rFonts w:ascii="Times New Roman" w:eastAsia="Times New Roman" w:hAnsi="Times New Roman" w:cs="Times New Roman"/>
      <w:b/>
      <w:bCs/>
      <w:sz w:val="24"/>
      <w:szCs w:val="24"/>
    </w:rPr>
  </w:style>
  <w:style w:type="character" w:styleId="Strong">
    <w:name w:val="Strong"/>
    <w:basedOn w:val="DefaultParagraphFont"/>
    <w:uiPriority w:val="22"/>
    <w:qFormat/>
    <w:rsid w:val="00AA33FD"/>
    <w:rPr>
      <w:b/>
      <w:bCs/>
    </w:rPr>
  </w:style>
  <w:style w:type="paragraph" w:styleId="ListParagraph">
    <w:name w:val="List Paragraph"/>
    <w:basedOn w:val="Normal"/>
    <w:uiPriority w:val="34"/>
    <w:qFormat/>
    <w:rsid w:val="000E7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C5"/>
    <w:rPr>
      <w:rFonts w:ascii="Calibri" w:hAnsi="Calibri" w:cs="Times New Roman"/>
    </w:rPr>
  </w:style>
  <w:style w:type="paragraph" w:styleId="Heading4">
    <w:name w:val="heading 4"/>
    <w:basedOn w:val="Normal"/>
    <w:link w:val="Heading4Char"/>
    <w:uiPriority w:val="9"/>
    <w:qFormat/>
    <w:rsid w:val="00AA33F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8C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F18C5"/>
    <w:rPr>
      <w:color w:val="0000FF"/>
      <w:u w:val="single"/>
    </w:rPr>
  </w:style>
  <w:style w:type="character" w:customStyle="1" w:styleId="Heading4Char">
    <w:name w:val="Heading 4 Char"/>
    <w:basedOn w:val="DefaultParagraphFont"/>
    <w:link w:val="Heading4"/>
    <w:uiPriority w:val="9"/>
    <w:rsid w:val="00AA33FD"/>
    <w:rPr>
      <w:rFonts w:ascii="Times New Roman" w:eastAsia="Times New Roman" w:hAnsi="Times New Roman" w:cs="Times New Roman"/>
      <w:b/>
      <w:bCs/>
      <w:sz w:val="24"/>
      <w:szCs w:val="24"/>
    </w:rPr>
  </w:style>
  <w:style w:type="character" w:styleId="Strong">
    <w:name w:val="Strong"/>
    <w:basedOn w:val="DefaultParagraphFont"/>
    <w:uiPriority w:val="22"/>
    <w:qFormat/>
    <w:rsid w:val="00AA33FD"/>
    <w:rPr>
      <w:b/>
      <w:bCs/>
    </w:rPr>
  </w:style>
  <w:style w:type="paragraph" w:styleId="ListParagraph">
    <w:name w:val="List Paragraph"/>
    <w:basedOn w:val="Normal"/>
    <w:uiPriority w:val="34"/>
    <w:qFormat/>
    <w:rsid w:val="000E7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4588">
      <w:bodyDiv w:val="1"/>
      <w:marLeft w:val="0"/>
      <w:marRight w:val="0"/>
      <w:marTop w:val="0"/>
      <w:marBottom w:val="0"/>
      <w:divBdr>
        <w:top w:val="none" w:sz="0" w:space="0" w:color="auto"/>
        <w:left w:val="none" w:sz="0" w:space="0" w:color="auto"/>
        <w:bottom w:val="none" w:sz="0" w:space="0" w:color="auto"/>
        <w:right w:val="none" w:sz="0" w:space="0" w:color="auto"/>
      </w:divBdr>
    </w:div>
    <w:div w:id="210922255">
      <w:bodyDiv w:val="1"/>
      <w:marLeft w:val="0"/>
      <w:marRight w:val="0"/>
      <w:marTop w:val="0"/>
      <w:marBottom w:val="0"/>
      <w:divBdr>
        <w:top w:val="none" w:sz="0" w:space="0" w:color="auto"/>
        <w:left w:val="none" w:sz="0" w:space="0" w:color="auto"/>
        <w:bottom w:val="none" w:sz="0" w:space="0" w:color="auto"/>
        <w:right w:val="none" w:sz="0" w:space="0" w:color="auto"/>
      </w:divBdr>
      <w:divsChild>
        <w:div w:id="1825316092">
          <w:marLeft w:val="0"/>
          <w:marRight w:val="0"/>
          <w:marTop w:val="0"/>
          <w:marBottom w:val="0"/>
          <w:divBdr>
            <w:top w:val="none" w:sz="0" w:space="0" w:color="auto"/>
            <w:left w:val="none" w:sz="0" w:space="0" w:color="auto"/>
            <w:bottom w:val="none" w:sz="0" w:space="0" w:color="auto"/>
            <w:right w:val="none" w:sz="0" w:space="0" w:color="auto"/>
          </w:divBdr>
          <w:divsChild>
            <w:div w:id="755521104">
              <w:marLeft w:val="0"/>
              <w:marRight w:val="0"/>
              <w:marTop w:val="0"/>
              <w:marBottom w:val="0"/>
              <w:divBdr>
                <w:top w:val="none" w:sz="0" w:space="0" w:color="auto"/>
                <w:left w:val="none" w:sz="0" w:space="0" w:color="auto"/>
                <w:bottom w:val="none" w:sz="0" w:space="0" w:color="auto"/>
                <w:right w:val="none" w:sz="0" w:space="0" w:color="auto"/>
              </w:divBdr>
              <w:divsChild>
                <w:div w:id="1553693022">
                  <w:marLeft w:val="0"/>
                  <w:marRight w:val="0"/>
                  <w:marTop w:val="0"/>
                  <w:marBottom w:val="0"/>
                  <w:divBdr>
                    <w:top w:val="none" w:sz="0" w:space="0" w:color="auto"/>
                    <w:left w:val="none" w:sz="0" w:space="0" w:color="auto"/>
                    <w:bottom w:val="none" w:sz="0" w:space="0" w:color="auto"/>
                    <w:right w:val="none" w:sz="0" w:space="0" w:color="auto"/>
                  </w:divBdr>
                  <w:divsChild>
                    <w:div w:id="500967983">
                      <w:marLeft w:val="0"/>
                      <w:marRight w:val="0"/>
                      <w:marTop w:val="0"/>
                      <w:marBottom w:val="0"/>
                      <w:divBdr>
                        <w:top w:val="none" w:sz="0" w:space="0" w:color="auto"/>
                        <w:left w:val="none" w:sz="0" w:space="0" w:color="auto"/>
                        <w:bottom w:val="none" w:sz="0" w:space="0" w:color="auto"/>
                        <w:right w:val="none" w:sz="0" w:space="0" w:color="auto"/>
                      </w:divBdr>
                      <w:divsChild>
                        <w:div w:id="143085047">
                          <w:marLeft w:val="0"/>
                          <w:marRight w:val="0"/>
                          <w:marTop w:val="0"/>
                          <w:marBottom w:val="0"/>
                          <w:divBdr>
                            <w:top w:val="none" w:sz="0" w:space="0" w:color="auto"/>
                            <w:left w:val="none" w:sz="0" w:space="0" w:color="auto"/>
                            <w:bottom w:val="none" w:sz="0" w:space="0" w:color="auto"/>
                            <w:right w:val="none" w:sz="0" w:space="0" w:color="auto"/>
                          </w:divBdr>
                          <w:divsChild>
                            <w:div w:id="12067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949931">
      <w:bodyDiv w:val="1"/>
      <w:marLeft w:val="0"/>
      <w:marRight w:val="0"/>
      <w:marTop w:val="0"/>
      <w:marBottom w:val="0"/>
      <w:divBdr>
        <w:top w:val="none" w:sz="0" w:space="0" w:color="auto"/>
        <w:left w:val="none" w:sz="0" w:space="0" w:color="auto"/>
        <w:bottom w:val="none" w:sz="0" w:space="0" w:color="auto"/>
        <w:right w:val="none" w:sz="0" w:space="0" w:color="auto"/>
      </w:divBdr>
      <w:divsChild>
        <w:div w:id="1624313318">
          <w:marLeft w:val="0"/>
          <w:marRight w:val="0"/>
          <w:marTop w:val="0"/>
          <w:marBottom w:val="0"/>
          <w:divBdr>
            <w:top w:val="none" w:sz="0" w:space="0" w:color="auto"/>
            <w:left w:val="none" w:sz="0" w:space="0" w:color="auto"/>
            <w:bottom w:val="none" w:sz="0" w:space="0" w:color="auto"/>
            <w:right w:val="none" w:sz="0" w:space="0" w:color="auto"/>
          </w:divBdr>
          <w:divsChild>
            <w:div w:id="1096288960">
              <w:marLeft w:val="0"/>
              <w:marRight w:val="0"/>
              <w:marTop w:val="0"/>
              <w:marBottom w:val="0"/>
              <w:divBdr>
                <w:top w:val="none" w:sz="0" w:space="0" w:color="auto"/>
                <w:left w:val="none" w:sz="0" w:space="0" w:color="auto"/>
                <w:bottom w:val="none" w:sz="0" w:space="0" w:color="auto"/>
                <w:right w:val="none" w:sz="0" w:space="0" w:color="auto"/>
              </w:divBdr>
              <w:divsChild>
                <w:div w:id="1962615912">
                  <w:marLeft w:val="0"/>
                  <w:marRight w:val="0"/>
                  <w:marTop w:val="0"/>
                  <w:marBottom w:val="0"/>
                  <w:divBdr>
                    <w:top w:val="none" w:sz="0" w:space="0" w:color="auto"/>
                    <w:left w:val="none" w:sz="0" w:space="0" w:color="auto"/>
                    <w:bottom w:val="none" w:sz="0" w:space="0" w:color="auto"/>
                    <w:right w:val="none" w:sz="0" w:space="0" w:color="auto"/>
                  </w:divBdr>
                  <w:divsChild>
                    <w:div w:id="653223462">
                      <w:marLeft w:val="0"/>
                      <w:marRight w:val="0"/>
                      <w:marTop w:val="0"/>
                      <w:marBottom w:val="0"/>
                      <w:divBdr>
                        <w:top w:val="none" w:sz="0" w:space="0" w:color="auto"/>
                        <w:left w:val="none" w:sz="0" w:space="0" w:color="auto"/>
                        <w:bottom w:val="none" w:sz="0" w:space="0" w:color="auto"/>
                        <w:right w:val="none" w:sz="0" w:space="0" w:color="auto"/>
                      </w:divBdr>
                      <w:divsChild>
                        <w:div w:id="1934170245">
                          <w:marLeft w:val="0"/>
                          <w:marRight w:val="0"/>
                          <w:marTop w:val="0"/>
                          <w:marBottom w:val="0"/>
                          <w:divBdr>
                            <w:top w:val="none" w:sz="0" w:space="0" w:color="auto"/>
                            <w:left w:val="none" w:sz="0" w:space="0" w:color="auto"/>
                            <w:bottom w:val="none" w:sz="0" w:space="0" w:color="auto"/>
                            <w:right w:val="none" w:sz="0" w:space="0" w:color="auto"/>
                          </w:divBdr>
                          <w:divsChild>
                            <w:div w:id="8723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00619">
      <w:bodyDiv w:val="1"/>
      <w:marLeft w:val="0"/>
      <w:marRight w:val="0"/>
      <w:marTop w:val="0"/>
      <w:marBottom w:val="0"/>
      <w:divBdr>
        <w:top w:val="none" w:sz="0" w:space="0" w:color="auto"/>
        <w:left w:val="none" w:sz="0" w:space="0" w:color="auto"/>
        <w:bottom w:val="none" w:sz="0" w:space="0" w:color="auto"/>
        <w:right w:val="none" w:sz="0" w:space="0" w:color="auto"/>
      </w:divBdr>
    </w:div>
    <w:div w:id="1573003402">
      <w:bodyDiv w:val="1"/>
      <w:marLeft w:val="0"/>
      <w:marRight w:val="0"/>
      <w:marTop w:val="0"/>
      <w:marBottom w:val="0"/>
      <w:divBdr>
        <w:top w:val="none" w:sz="0" w:space="0" w:color="auto"/>
        <w:left w:val="none" w:sz="0" w:space="0" w:color="auto"/>
        <w:bottom w:val="none" w:sz="0" w:space="0" w:color="auto"/>
        <w:right w:val="none" w:sz="0" w:space="0" w:color="auto"/>
      </w:divBdr>
      <w:divsChild>
        <w:div w:id="691958484">
          <w:marLeft w:val="0"/>
          <w:marRight w:val="0"/>
          <w:marTop w:val="0"/>
          <w:marBottom w:val="0"/>
          <w:divBdr>
            <w:top w:val="none" w:sz="0" w:space="0" w:color="auto"/>
            <w:left w:val="none" w:sz="0" w:space="0" w:color="auto"/>
            <w:bottom w:val="none" w:sz="0" w:space="0" w:color="auto"/>
            <w:right w:val="none" w:sz="0" w:space="0" w:color="auto"/>
          </w:divBdr>
          <w:divsChild>
            <w:div w:id="974599913">
              <w:marLeft w:val="0"/>
              <w:marRight w:val="0"/>
              <w:marTop w:val="0"/>
              <w:marBottom w:val="0"/>
              <w:divBdr>
                <w:top w:val="none" w:sz="0" w:space="0" w:color="auto"/>
                <w:left w:val="none" w:sz="0" w:space="0" w:color="auto"/>
                <w:bottom w:val="none" w:sz="0" w:space="0" w:color="auto"/>
                <w:right w:val="none" w:sz="0" w:space="0" w:color="auto"/>
              </w:divBdr>
              <w:divsChild>
                <w:div w:id="836656366">
                  <w:marLeft w:val="0"/>
                  <w:marRight w:val="0"/>
                  <w:marTop w:val="0"/>
                  <w:marBottom w:val="0"/>
                  <w:divBdr>
                    <w:top w:val="none" w:sz="0" w:space="0" w:color="auto"/>
                    <w:left w:val="none" w:sz="0" w:space="0" w:color="auto"/>
                    <w:bottom w:val="none" w:sz="0" w:space="0" w:color="auto"/>
                    <w:right w:val="none" w:sz="0" w:space="0" w:color="auto"/>
                  </w:divBdr>
                  <w:divsChild>
                    <w:div w:id="1679649904">
                      <w:marLeft w:val="0"/>
                      <w:marRight w:val="0"/>
                      <w:marTop w:val="0"/>
                      <w:marBottom w:val="0"/>
                      <w:divBdr>
                        <w:top w:val="none" w:sz="0" w:space="0" w:color="auto"/>
                        <w:left w:val="none" w:sz="0" w:space="0" w:color="auto"/>
                        <w:bottom w:val="none" w:sz="0" w:space="0" w:color="auto"/>
                        <w:right w:val="none" w:sz="0" w:space="0" w:color="auto"/>
                      </w:divBdr>
                      <w:divsChild>
                        <w:div w:id="527911380">
                          <w:marLeft w:val="0"/>
                          <w:marRight w:val="0"/>
                          <w:marTop w:val="0"/>
                          <w:marBottom w:val="0"/>
                          <w:divBdr>
                            <w:top w:val="none" w:sz="0" w:space="0" w:color="auto"/>
                            <w:left w:val="none" w:sz="0" w:space="0" w:color="auto"/>
                            <w:bottom w:val="none" w:sz="0" w:space="0" w:color="auto"/>
                            <w:right w:val="none" w:sz="0" w:space="0" w:color="auto"/>
                          </w:divBdr>
                          <w:divsChild>
                            <w:div w:id="15894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939687">
      <w:bodyDiv w:val="1"/>
      <w:marLeft w:val="0"/>
      <w:marRight w:val="0"/>
      <w:marTop w:val="0"/>
      <w:marBottom w:val="0"/>
      <w:divBdr>
        <w:top w:val="none" w:sz="0" w:space="0" w:color="auto"/>
        <w:left w:val="none" w:sz="0" w:space="0" w:color="auto"/>
        <w:bottom w:val="none" w:sz="0" w:space="0" w:color="auto"/>
        <w:right w:val="none" w:sz="0" w:space="0" w:color="auto"/>
      </w:divBdr>
    </w:div>
    <w:div w:id="2110619528">
      <w:bodyDiv w:val="1"/>
      <w:marLeft w:val="0"/>
      <w:marRight w:val="0"/>
      <w:marTop w:val="0"/>
      <w:marBottom w:val="0"/>
      <w:divBdr>
        <w:top w:val="none" w:sz="0" w:space="0" w:color="auto"/>
        <w:left w:val="none" w:sz="0" w:space="0" w:color="auto"/>
        <w:bottom w:val="none" w:sz="0" w:space="0" w:color="auto"/>
        <w:right w:val="none" w:sz="0" w:space="0" w:color="auto"/>
      </w:divBdr>
      <w:divsChild>
        <w:div w:id="1189755638">
          <w:marLeft w:val="0"/>
          <w:marRight w:val="0"/>
          <w:marTop w:val="0"/>
          <w:marBottom w:val="0"/>
          <w:divBdr>
            <w:top w:val="none" w:sz="0" w:space="0" w:color="auto"/>
            <w:left w:val="none" w:sz="0" w:space="0" w:color="auto"/>
            <w:bottom w:val="none" w:sz="0" w:space="0" w:color="auto"/>
            <w:right w:val="none" w:sz="0" w:space="0" w:color="auto"/>
          </w:divBdr>
          <w:divsChild>
            <w:div w:id="944574887">
              <w:marLeft w:val="0"/>
              <w:marRight w:val="0"/>
              <w:marTop w:val="0"/>
              <w:marBottom w:val="0"/>
              <w:divBdr>
                <w:top w:val="none" w:sz="0" w:space="0" w:color="auto"/>
                <w:left w:val="none" w:sz="0" w:space="0" w:color="auto"/>
                <w:bottom w:val="none" w:sz="0" w:space="0" w:color="auto"/>
                <w:right w:val="none" w:sz="0" w:space="0" w:color="auto"/>
              </w:divBdr>
              <w:divsChild>
                <w:div w:id="355548262">
                  <w:marLeft w:val="0"/>
                  <w:marRight w:val="0"/>
                  <w:marTop w:val="0"/>
                  <w:marBottom w:val="0"/>
                  <w:divBdr>
                    <w:top w:val="none" w:sz="0" w:space="0" w:color="auto"/>
                    <w:left w:val="none" w:sz="0" w:space="0" w:color="auto"/>
                    <w:bottom w:val="none" w:sz="0" w:space="0" w:color="auto"/>
                    <w:right w:val="none" w:sz="0" w:space="0" w:color="auto"/>
                  </w:divBdr>
                  <w:divsChild>
                    <w:div w:id="1543709182">
                      <w:marLeft w:val="0"/>
                      <w:marRight w:val="0"/>
                      <w:marTop w:val="0"/>
                      <w:marBottom w:val="0"/>
                      <w:divBdr>
                        <w:top w:val="none" w:sz="0" w:space="0" w:color="auto"/>
                        <w:left w:val="none" w:sz="0" w:space="0" w:color="auto"/>
                        <w:bottom w:val="none" w:sz="0" w:space="0" w:color="auto"/>
                        <w:right w:val="none" w:sz="0" w:space="0" w:color="auto"/>
                      </w:divBdr>
                      <w:divsChild>
                        <w:div w:id="249236266">
                          <w:marLeft w:val="0"/>
                          <w:marRight w:val="0"/>
                          <w:marTop w:val="0"/>
                          <w:marBottom w:val="0"/>
                          <w:divBdr>
                            <w:top w:val="none" w:sz="0" w:space="0" w:color="auto"/>
                            <w:left w:val="none" w:sz="0" w:space="0" w:color="auto"/>
                            <w:bottom w:val="none" w:sz="0" w:space="0" w:color="auto"/>
                            <w:right w:val="none" w:sz="0" w:space="0" w:color="auto"/>
                          </w:divBdr>
                          <w:divsChild>
                            <w:div w:id="1309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rpp@orau.org" TargetMode="External"/><Relationship Id="rId3" Type="http://schemas.microsoft.com/office/2007/relationships/stylesWithEffects" Target="stylesWithEffects.xml"/><Relationship Id="rId7" Type="http://schemas.openxmlformats.org/officeDocument/2006/relationships/hyperlink" Target="http://orise.orau.gov/science-education/internships-scholarships-fellowships/description.aspx?JobId=127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AboutFDA/WorkingatFDA/FellowshipInternshipGraduateFacultyPrograms/ucm243662.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Jeannie</dc:creator>
  <cp:lastModifiedBy>Robinson, Jeannie</cp:lastModifiedBy>
  <cp:revision>2</cp:revision>
  <dcterms:created xsi:type="dcterms:W3CDTF">2013-02-13T15:29:00Z</dcterms:created>
  <dcterms:modified xsi:type="dcterms:W3CDTF">2013-02-13T15:29:00Z</dcterms:modified>
</cp:coreProperties>
</file>