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809BC" w14:textId="77777777" w:rsidR="002C5254" w:rsidRPr="001E69C0" w:rsidRDefault="002E3230" w:rsidP="002F58C3">
      <w:pPr>
        <w:spacing w:before="100" w:beforeAutospacing="1" w:after="100" w:afterAutospacing="1"/>
        <w:ind w:left="3600" w:firstLine="720"/>
        <w:rPr>
          <w:rFonts w:ascii="Arial" w:hAnsi="Arial" w:cs="Arial"/>
          <w:b/>
          <w:sz w:val="22"/>
          <w:szCs w:val="22"/>
        </w:rPr>
      </w:pPr>
      <w:r w:rsidRPr="001E69C0">
        <w:rPr>
          <w:rFonts w:ascii="Arial" w:hAnsi="Arial" w:cs="Arial"/>
          <w:b/>
          <w:sz w:val="22"/>
          <w:szCs w:val="22"/>
        </w:rPr>
        <w:t xml:space="preserve">Publications </w:t>
      </w:r>
    </w:p>
    <w:p w14:paraId="457A4EA8" w14:textId="77777777" w:rsidR="002E3230" w:rsidRPr="001E69C0" w:rsidRDefault="002E3230" w:rsidP="00FE399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1E69C0">
        <w:rPr>
          <w:rFonts w:ascii="Arial" w:hAnsi="Arial" w:cs="Arial"/>
          <w:b/>
          <w:sz w:val="22"/>
          <w:szCs w:val="22"/>
        </w:rPr>
        <w:t xml:space="preserve">Corey Hannah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</w:t>
      </w:r>
      <w:r w:rsidRPr="001E69C0">
        <w:rPr>
          <w:rFonts w:ascii="Arial" w:hAnsi="Arial" w:cs="Arial"/>
          <w:b/>
          <w:i/>
          <w:sz w:val="22"/>
          <w:szCs w:val="22"/>
        </w:rPr>
        <w:t xml:space="preserve">(formerly </w:t>
      </w:r>
      <w:proofErr w:type="spellStart"/>
      <w:r w:rsidRPr="001E69C0">
        <w:rPr>
          <w:rFonts w:ascii="Arial" w:hAnsi="Arial" w:cs="Arial"/>
          <w:b/>
          <w:i/>
          <w:sz w:val="22"/>
          <w:szCs w:val="22"/>
        </w:rPr>
        <w:t>Brouse</w:t>
      </w:r>
      <w:proofErr w:type="spellEnd"/>
      <w:r w:rsidRPr="001E69C0">
        <w:rPr>
          <w:rFonts w:ascii="Arial" w:hAnsi="Arial" w:cs="Arial"/>
          <w:b/>
          <w:i/>
          <w:sz w:val="22"/>
          <w:szCs w:val="22"/>
        </w:rPr>
        <w:t>)</w:t>
      </w:r>
    </w:p>
    <w:p w14:paraId="00286950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1. </w:t>
      </w:r>
      <w:r w:rsidR="002E3230" w:rsidRPr="001E69C0">
        <w:rPr>
          <w:rFonts w:ascii="Arial" w:hAnsi="Arial" w:cs="Arial"/>
          <w:sz w:val="22"/>
          <w:szCs w:val="22"/>
        </w:rPr>
        <w:t xml:space="preserve">Wolf RL,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Zybert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P,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AI,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Shea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S, Gibson G,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Lantigua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RA,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CE.  Knowledge, beliefs and barriers relevant to colorectal cancer screening in an urban population:  A pilot study.  </w:t>
      </w:r>
      <w:r w:rsidR="002E3230" w:rsidRPr="001E69C0">
        <w:rPr>
          <w:rFonts w:ascii="Arial" w:hAnsi="Arial" w:cs="Arial"/>
          <w:sz w:val="22"/>
          <w:szCs w:val="22"/>
          <w:u w:val="single"/>
        </w:rPr>
        <w:t>Family and Community Health.</w:t>
      </w:r>
      <w:r w:rsidR="002E3230" w:rsidRPr="001E69C0">
        <w:rPr>
          <w:rFonts w:ascii="Arial" w:hAnsi="Arial" w:cs="Arial"/>
          <w:sz w:val="22"/>
          <w:szCs w:val="22"/>
        </w:rPr>
        <w:t xml:space="preserve"> 2001;24 34-47. PMID: 11563943</w:t>
      </w:r>
    </w:p>
    <w:p w14:paraId="295CD338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Shmukler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AI,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Shea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S.  Barriers to colorectal cancer screening with fecal occult blood testing in a predominantly minority urban population:  A qualitative study.  </w:t>
      </w:r>
      <w:r w:rsidR="002E3230" w:rsidRPr="001E69C0">
        <w:rPr>
          <w:rFonts w:ascii="Arial" w:hAnsi="Arial" w:cs="Arial"/>
          <w:sz w:val="22"/>
          <w:szCs w:val="22"/>
          <w:u w:val="single"/>
        </w:rPr>
        <w:t>American Journal of Public Health.</w:t>
      </w:r>
      <w:r w:rsidR="002E3230" w:rsidRPr="001E69C0">
        <w:rPr>
          <w:rFonts w:ascii="Arial" w:hAnsi="Arial" w:cs="Arial"/>
          <w:sz w:val="22"/>
          <w:szCs w:val="22"/>
        </w:rPr>
        <w:t>   2003;93 1268-1271. PMID: 12893609</w:t>
      </w:r>
    </w:p>
    <w:p w14:paraId="691FC4D0" w14:textId="77777777" w:rsidR="002E3230" w:rsidRPr="001E69C0" w:rsidRDefault="00FF221F" w:rsidP="002E3230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3.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Shmukler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C. Barriers to colorectal cancer screening in a low income, urban population: A descriptive study.  </w:t>
      </w:r>
      <w:r w:rsidR="002E3230" w:rsidRPr="001E69C0">
        <w:rPr>
          <w:rFonts w:ascii="Arial" w:hAnsi="Arial" w:cs="Arial"/>
          <w:sz w:val="22"/>
          <w:szCs w:val="22"/>
          <w:u w:val="single"/>
        </w:rPr>
        <w:t>Health Education.</w:t>
      </w:r>
      <w:r w:rsidR="002E3230" w:rsidRPr="001E69C0">
        <w:rPr>
          <w:rFonts w:ascii="Arial" w:hAnsi="Arial" w:cs="Arial"/>
          <w:sz w:val="22"/>
          <w:szCs w:val="22"/>
        </w:rPr>
        <w:t xml:space="preserve">  2004;104(2) 68-76. </w:t>
      </w:r>
    </w:p>
    <w:p w14:paraId="02CE5401" w14:textId="77777777" w:rsidR="00ED0149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4.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.   The Healthy Colon Project. Practice Notes.  </w:t>
      </w:r>
      <w:r w:rsidR="002E3230" w:rsidRPr="001E69C0">
        <w:rPr>
          <w:rFonts w:ascii="Arial" w:hAnsi="Arial" w:cs="Arial"/>
          <w:sz w:val="22"/>
          <w:szCs w:val="22"/>
          <w:u w:val="single"/>
        </w:rPr>
        <w:t>Health Education and Behavior.</w:t>
      </w:r>
      <w:r w:rsidR="002E3230" w:rsidRPr="001E69C0">
        <w:rPr>
          <w:rFonts w:ascii="Arial" w:hAnsi="Arial" w:cs="Arial"/>
          <w:sz w:val="22"/>
          <w:szCs w:val="22"/>
        </w:rPr>
        <w:t xml:space="preserve"> 2004;31(1) 6-8. </w:t>
      </w:r>
    </w:p>
    <w:p w14:paraId="4079682E" w14:textId="77777777" w:rsidR="00ED0149" w:rsidRPr="001E69C0" w:rsidRDefault="00FF221F" w:rsidP="00ED014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5.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0149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ED0149" w:rsidRPr="001E69C0">
        <w:rPr>
          <w:rFonts w:ascii="Arial" w:hAnsi="Arial" w:cs="Arial"/>
          <w:sz w:val="22"/>
          <w:szCs w:val="22"/>
        </w:rPr>
        <w:t xml:space="preserve"> CE. Concepts for telephone-based health education.  </w:t>
      </w:r>
      <w:r w:rsidR="00ED0149" w:rsidRPr="001E69C0">
        <w:rPr>
          <w:rFonts w:ascii="Arial" w:hAnsi="Arial" w:cs="Arial"/>
          <w:sz w:val="22"/>
          <w:szCs w:val="22"/>
          <w:u w:val="single"/>
        </w:rPr>
        <w:t>Health Education Journal</w:t>
      </w:r>
      <w:r w:rsidR="00ED0149" w:rsidRPr="001E69C0">
        <w:rPr>
          <w:rFonts w:ascii="Arial" w:hAnsi="Arial" w:cs="Arial"/>
          <w:sz w:val="22"/>
          <w:szCs w:val="22"/>
        </w:rPr>
        <w:t xml:space="preserve">. 2004;63(3) 1-12. </w:t>
      </w:r>
    </w:p>
    <w:p w14:paraId="0C9E80F0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6.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CE. The philosophy of John Dewey: how it can be applied to health education to increase colorectal cancer screening. </w:t>
      </w:r>
      <w:r w:rsidR="002E3230" w:rsidRPr="001E69C0">
        <w:rPr>
          <w:rFonts w:ascii="Arial" w:hAnsi="Arial" w:cs="Arial"/>
          <w:sz w:val="22"/>
          <w:szCs w:val="22"/>
          <w:u w:val="single"/>
        </w:rPr>
        <w:t>Journal of Authentic Learning.</w:t>
      </w:r>
      <w:r w:rsidR="002E3230" w:rsidRPr="001E69C0">
        <w:rPr>
          <w:rFonts w:ascii="Arial" w:hAnsi="Arial" w:cs="Arial"/>
          <w:sz w:val="22"/>
          <w:szCs w:val="22"/>
        </w:rPr>
        <w:t xml:space="preserve"> 2004;1(1) 10-20. </w:t>
      </w:r>
    </w:p>
    <w:p w14:paraId="37C52199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7.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Shmukler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C. Barriers to colorectal cancer screening: an educational diagnosis. </w:t>
      </w:r>
      <w:r w:rsidR="002E3230" w:rsidRPr="001E69C0">
        <w:rPr>
          <w:rFonts w:ascii="Arial" w:hAnsi="Arial" w:cs="Arial"/>
          <w:sz w:val="22"/>
          <w:szCs w:val="22"/>
          <w:u w:val="single"/>
        </w:rPr>
        <w:t>Journal of Cancer Education.</w:t>
      </w:r>
      <w:r w:rsidR="002E3230" w:rsidRPr="001E69C0">
        <w:rPr>
          <w:rFonts w:ascii="Arial" w:hAnsi="Arial" w:cs="Arial"/>
          <w:sz w:val="22"/>
          <w:szCs w:val="22"/>
        </w:rPr>
        <w:t xml:space="preserve"> 2004; 19 (3) 170-173. PMID: 15458873 </w:t>
      </w:r>
    </w:p>
    <w:p w14:paraId="20A6BD15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8.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. Authentic learning in a health and wellness class through the writings of </w:t>
      </w:r>
      <w:proofErr w:type="gramStart"/>
      <w:r w:rsidR="002E3230" w:rsidRPr="001E69C0">
        <w:rPr>
          <w:rFonts w:ascii="Arial" w:hAnsi="Arial" w:cs="Arial"/>
          <w:sz w:val="22"/>
          <w:szCs w:val="22"/>
        </w:rPr>
        <w:t>Thoreau .</w:t>
      </w:r>
      <w:proofErr w:type="gramEnd"/>
      <w:r w:rsidR="002E3230" w:rsidRPr="001E69C0">
        <w:rPr>
          <w:rFonts w:ascii="Arial" w:hAnsi="Arial" w:cs="Arial"/>
          <w:sz w:val="22"/>
          <w:szCs w:val="22"/>
        </w:rPr>
        <w:t xml:space="preserve"> </w:t>
      </w:r>
      <w:r w:rsidR="002E3230" w:rsidRPr="001E69C0">
        <w:rPr>
          <w:rFonts w:ascii="Arial" w:hAnsi="Arial" w:cs="Arial"/>
          <w:sz w:val="22"/>
          <w:szCs w:val="22"/>
          <w:u w:val="single"/>
        </w:rPr>
        <w:t>Journal of Authentic Learning.</w:t>
      </w:r>
      <w:r w:rsidR="002E3230" w:rsidRPr="001E69C0">
        <w:rPr>
          <w:rFonts w:ascii="Arial" w:hAnsi="Arial" w:cs="Arial"/>
          <w:sz w:val="22"/>
          <w:szCs w:val="22"/>
        </w:rPr>
        <w:t xml:space="preserve"> 2005;1(1) 89-97. </w:t>
      </w:r>
    </w:p>
    <w:p w14:paraId="37B08195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9.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Kubara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, MP. Contrast between Didactic and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Deweyan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approaches to health education. </w:t>
      </w:r>
      <w:r w:rsidR="002E3230" w:rsidRPr="001E69C0">
        <w:rPr>
          <w:rFonts w:ascii="Arial" w:hAnsi="Arial" w:cs="Arial"/>
          <w:sz w:val="22"/>
          <w:szCs w:val="22"/>
          <w:u w:val="single"/>
        </w:rPr>
        <w:t>Health Education.</w:t>
      </w:r>
      <w:r w:rsidR="002E3230" w:rsidRPr="001E69C0">
        <w:rPr>
          <w:rFonts w:ascii="Arial" w:hAnsi="Arial" w:cs="Arial"/>
          <w:sz w:val="22"/>
          <w:szCs w:val="22"/>
        </w:rPr>
        <w:t xml:space="preserve"> 2005;105(6) 467-476.</w:t>
      </w:r>
    </w:p>
    <w:p w14:paraId="0967F864" w14:textId="77777777" w:rsidR="002E3230" w:rsidRPr="001E69C0" w:rsidRDefault="00FF221F" w:rsidP="002E32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10. </w:t>
      </w:r>
      <w:r w:rsidR="002E3230" w:rsidRPr="001E69C0">
        <w:rPr>
          <w:rFonts w:ascii="Arial" w:hAnsi="Arial" w:cs="Arial"/>
          <w:sz w:val="22"/>
          <w:szCs w:val="22"/>
        </w:rPr>
        <w:t xml:space="preserve">Wolf RL,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Shmukler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Shea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S. Patient preferences and adherence to colorectal cancer screening in an urban population. </w:t>
      </w:r>
      <w:r w:rsidR="002E3230" w:rsidRPr="001E69C0">
        <w:rPr>
          <w:rFonts w:ascii="Arial" w:hAnsi="Arial" w:cs="Arial"/>
          <w:sz w:val="22"/>
          <w:szCs w:val="22"/>
          <w:u w:val="single"/>
        </w:rPr>
        <w:t>American Journal of Public Health.</w:t>
      </w:r>
      <w:r w:rsidR="002E3230" w:rsidRPr="001E69C0">
        <w:rPr>
          <w:rFonts w:ascii="Arial" w:hAnsi="Arial" w:cs="Arial"/>
          <w:sz w:val="22"/>
          <w:szCs w:val="22"/>
        </w:rPr>
        <w:t xml:space="preserve"> 2006;96 (5) 809-11. PMID: 16571715</w:t>
      </w:r>
    </w:p>
    <w:p w14:paraId="74B0BDD6" w14:textId="77777777" w:rsidR="002E3230" w:rsidRPr="001E69C0" w:rsidRDefault="00FF221F" w:rsidP="002E3230">
      <w:pPr>
        <w:pStyle w:val="HTMLPreformatted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11.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Shmukler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DeCarlo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Shea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S.  Telephone outreach to increase colorectal cancer screening in an urban minority population.  </w:t>
      </w:r>
      <w:r w:rsidR="002E3230" w:rsidRPr="001E69C0">
        <w:rPr>
          <w:rFonts w:ascii="Arial" w:hAnsi="Arial" w:cs="Arial"/>
          <w:sz w:val="22"/>
          <w:szCs w:val="22"/>
          <w:u w:val="single"/>
        </w:rPr>
        <w:t>American Journal of Public Health.</w:t>
      </w:r>
      <w:r w:rsidR="002E3230" w:rsidRPr="001E69C0">
        <w:rPr>
          <w:rFonts w:ascii="Arial" w:hAnsi="Arial" w:cs="Arial"/>
          <w:sz w:val="22"/>
          <w:szCs w:val="22"/>
        </w:rPr>
        <w:t xml:space="preserve"> 2006;96 (12) 2246-53. PMID: 17077394</w:t>
      </w:r>
    </w:p>
    <w:p w14:paraId="3B6FACB5" w14:textId="77777777" w:rsidR="002E3230" w:rsidRPr="001E69C0" w:rsidRDefault="002E3230" w:rsidP="002E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14:paraId="4641803C" w14:textId="77777777" w:rsidR="002E3230" w:rsidRPr="001E69C0" w:rsidRDefault="00FF221F" w:rsidP="002E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12.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. Promoting discussions about cultural competence in an undergraduate health course. </w:t>
      </w:r>
      <w:r w:rsidR="002E3230" w:rsidRPr="001E69C0">
        <w:rPr>
          <w:rFonts w:ascii="Arial" w:hAnsi="Arial" w:cs="Arial"/>
          <w:sz w:val="22"/>
          <w:szCs w:val="22"/>
          <w:u w:val="single"/>
        </w:rPr>
        <w:t>Health Education Journal.</w:t>
      </w:r>
      <w:r w:rsidR="002E3230" w:rsidRPr="001E69C0">
        <w:rPr>
          <w:rFonts w:ascii="Arial" w:hAnsi="Arial" w:cs="Arial"/>
          <w:sz w:val="22"/>
          <w:szCs w:val="22"/>
        </w:rPr>
        <w:t xml:space="preserve"> 2007;66 (2) 179-87. </w:t>
      </w:r>
    </w:p>
    <w:p w14:paraId="59E14786" w14:textId="77777777" w:rsidR="002E3230" w:rsidRPr="001E69C0" w:rsidRDefault="002E3230" w:rsidP="002E3230">
      <w:pPr>
        <w:rPr>
          <w:rFonts w:ascii="Arial" w:hAnsi="Arial" w:cs="Arial"/>
          <w:b/>
          <w:sz w:val="22"/>
          <w:szCs w:val="22"/>
        </w:rPr>
      </w:pPr>
    </w:p>
    <w:p w14:paraId="3281D5B1" w14:textId="77777777" w:rsidR="002E3230" w:rsidRPr="001E69C0" w:rsidRDefault="00FF221F" w:rsidP="002E3230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13.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. Undergraduate student reactions to on-line learning related to health promotion and wellness. </w:t>
      </w:r>
      <w:r w:rsidR="002E3230" w:rsidRPr="001E69C0">
        <w:rPr>
          <w:rStyle w:val="Strong"/>
          <w:rFonts w:ascii="Arial" w:hAnsi="Arial" w:cs="Arial"/>
          <w:b w:val="0"/>
          <w:sz w:val="22"/>
          <w:szCs w:val="22"/>
          <w:u w:val="single"/>
        </w:rPr>
        <w:t>The Journal of the Research Center for Educational Technology.</w:t>
      </w:r>
      <w:r w:rsidR="002E3230" w:rsidRPr="001E69C0">
        <w:rPr>
          <w:rFonts w:ascii="Arial" w:hAnsi="Arial" w:cs="Arial"/>
          <w:sz w:val="22"/>
          <w:szCs w:val="22"/>
        </w:rPr>
        <w:t xml:space="preserve"> 2007; 3(1) 44-61. </w:t>
      </w:r>
    </w:p>
    <w:p w14:paraId="39EFC45D" w14:textId="77777777" w:rsidR="002E3230" w:rsidRPr="001E69C0" w:rsidRDefault="002E3230" w:rsidP="002E3230">
      <w:pPr>
        <w:rPr>
          <w:rFonts w:ascii="Arial" w:hAnsi="Arial" w:cs="Arial"/>
          <w:sz w:val="22"/>
          <w:szCs w:val="22"/>
        </w:rPr>
      </w:pPr>
    </w:p>
    <w:p w14:paraId="285A8F71" w14:textId="30C7BE68" w:rsidR="002E3230" w:rsidRPr="001E69C0" w:rsidRDefault="00FF221F" w:rsidP="002F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14.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. Promoting self-directed learning in three on-line health promotion and wellness courses. </w:t>
      </w:r>
      <w:r w:rsidR="002E3230" w:rsidRPr="001E69C0">
        <w:rPr>
          <w:rFonts w:ascii="Arial" w:hAnsi="Arial" w:cs="Arial"/>
          <w:sz w:val="22"/>
          <w:szCs w:val="22"/>
          <w:u w:val="single"/>
        </w:rPr>
        <w:t xml:space="preserve">Journal of Authentic Learning. </w:t>
      </w:r>
      <w:r w:rsidR="002E3230" w:rsidRPr="001E69C0">
        <w:rPr>
          <w:rFonts w:ascii="Arial" w:hAnsi="Arial" w:cs="Arial"/>
          <w:sz w:val="22"/>
          <w:szCs w:val="22"/>
        </w:rPr>
        <w:t>2007;4 (1) 25-33.</w:t>
      </w:r>
    </w:p>
    <w:p w14:paraId="353D9A06" w14:textId="77777777" w:rsidR="002E3230" w:rsidRPr="001E69C0" w:rsidRDefault="00FF221F" w:rsidP="002E3230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lastRenderedPageBreak/>
        <w:t>15.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CE, LeBlanc M.  Computer use in undergraduate health education programs. </w:t>
      </w:r>
      <w:r w:rsidR="002E3230" w:rsidRPr="001E69C0">
        <w:rPr>
          <w:rFonts w:ascii="Arial" w:hAnsi="Arial" w:cs="Arial"/>
          <w:sz w:val="22"/>
          <w:szCs w:val="22"/>
          <w:u w:val="single"/>
        </w:rPr>
        <w:t>Journal of Educational Technology Systems</w:t>
      </w:r>
      <w:r w:rsidR="002E3230" w:rsidRPr="001E69C0">
        <w:rPr>
          <w:rFonts w:ascii="Arial" w:hAnsi="Arial" w:cs="Arial"/>
          <w:sz w:val="22"/>
          <w:szCs w:val="22"/>
        </w:rPr>
        <w:t xml:space="preserve">. 2007; 36 (1) 111-122. </w:t>
      </w:r>
    </w:p>
    <w:p w14:paraId="174AA5F5" w14:textId="77777777" w:rsidR="002E3230" w:rsidRPr="001E69C0" w:rsidRDefault="002E3230" w:rsidP="002E3230">
      <w:pPr>
        <w:rPr>
          <w:rFonts w:ascii="Arial" w:hAnsi="Arial" w:cs="Arial"/>
          <w:sz w:val="22"/>
          <w:szCs w:val="22"/>
        </w:rPr>
      </w:pPr>
    </w:p>
    <w:p w14:paraId="25CD7050" w14:textId="77777777" w:rsidR="002E3230" w:rsidRPr="001E69C0" w:rsidRDefault="00FF221F" w:rsidP="002E3230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16.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</w:t>
      </w:r>
      <w:r w:rsidR="00CE7D09" w:rsidRPr="001E69C0">
        <w:rPr>
          <w:rFonts w:ascii="Arial" w:hAnsi="Arial" w:cs="Arial"/>
          <w:sz w:val="22"/>
          <w:szCs w:val="22"/>
        </w:rPr>
        <w:t>h</w:t>
      </w:r>
      <w:proofErr w:type="spellEnd"/>
      <w:r w:rsidR="00CE7D09" w:rsidRPr="001E69C0">
        <w:rPr>
          <w:rFonts w:ascii="Arial" w:hAnsi="Arial" w:cs="Arial"/>
          <w:sz w:val="22"/>
          <w:szCs w:val="22"/>
        </w:rPr>
        <w:t xml:space="preserve"> CE, Wolf RL. T</w:t>
      </w:r>
      <w:r w:rsidR="002E3230" w:rsidRPr="001E69C0">
        <w:rPr>
          <w:rFonts w:ascii="Arial" w:hAnsi="Arial" w:cs="Arial"/>
          <w:sz w:val="22"/>
          <w:szCs w:val="22"/>
        </w:rPr>
        <w:t>he RESPECT approach to tailored telephone education.</w:t>
      </w:r>
      <w:r w:rsidR="002E3230" w:rsidRPr="001E69C0">
        <w:rPr>
          <w:rFonts w:ascii="Arial" w:hAnsi="Arial" w:cs="Arial"/>
          <w:sz w:val="22"/>
          <w:szCs w:val="22"/>
          <w:u w:val="single"/>
        </w:rPr>
        <w:t xml:space="preserve"> </w:t>
      </w:r>
      <w:r w:rsidR="002E3230" w:rsidRPr="001E69C0">
        <w:rPr>
          <w:rFonts w:ascii="Arial" w:hAnsi="Arial" w:cs="Arial"/>
          <w:sz w:val="22"/>
          <w:szCs w:val="22"/>
        </w:rPr>
        <w:t xml:space="preserve"> </w:t>
      </w:r>
      <w:r w:rsidR="002E3230" w:rsidRPr="001E69C0">
        <w:rPr>
          <w:rFonts w:ascii="Arial" w:hAnsi="Arial" w:cs="Arial"/>
          <w:sz w:val="22"/>
          <w:szCs w:val="22"/>
          <w:u w:val="single"/>
        </w:rPr>
        <w:t>Health Education Journal</w:t>
      </w:r>
      <w:r w:rsidR="002E3230" w:rsidRPr="001E69C0">
        <w:rPr>
          <w:rFonts w:ascii="Arial" w:hAnsi="Arial" w:cs="Arial"/>
          <w:sz w:val="22"/>
          <w:szCs w:val="22"/>
        </w:rPr>
        <w:t xml:space="preserve">. 2008; 67 (2) 67-73.  </w:t>
      </w:r>
    </w:p>
    <w:p w14:paraId="555A6B67" w14:textId="77777777" w:rsidR="002E3230" w:rsidRPr="001E69C0" w:rsidRDefault="002E3230" w:rsidP="002E3230">
      <w:pPr>
        <w:rPr>
          <w:rFonts w:ascii="Arial" w:hAnsi="Arial" w:cs="Arial"/>
          <w:sz w:val="22"/>
          <w:szCs w:val="22"/>
        </w:rPr>
      </w:pPr>
    </w:p>
    <w:p w14:paraId="08D72D0E" w14:textId="77777777" w:rsidR="002E3230" w:rsidRPr="001E69C0" w:rsidRDefault="00FF221F" w:rsidP="002E3230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17.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230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2E3230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E3230" w:rsidRPr="001E69C0">
        <w:rPr>
          <w:rFonts w:ascii="Arial" w:hAnsi="Arial" w:cs="Arial"/>
          <w:sz w:val="22"/>
          <w:szCs w:val="22"/>
        </w:rPr>
        <w:t xml:space="preserve">, Wolf RL, </w:t>
      </w:r>
      <w:proofErr w:type="spellStart"/>
      <w:r w:rsidR="002E3230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2E3230" w:rsidRPr="001E69C0">
        <w:rPr>
          <w:rFonts w:ascii="Arial" w:hAnsi="Arial" w:cs="Arial"/>
          <w:sz w:val="22"/>
          <w:szCs w:val="22"/>
        </w:rPr>
        <w:t xml:space="preserve"> CE. Facilitating factors for colorectal cancer screening. </w:t>
      </w:r>
      <w:r w:rsidR="002E3230" w:rsidRPr="001E69C0">
        <w:rPr>
          <w:rFonts w:ascii="Arial" w:hAnsi="Arial" w:cs="Arial"/>
          <w:sz w:val="22"/>
          <w:szCs w:val="22"/>
          <w:u w:val="single"/>
        </w:rPr>
        <w:t>Journal of Cancer Education</w:t>
      </w:r>
      <w:r w:rsidR="002E3230" w:rsidRPr="001E69C0">
        <w:rPr>
          <w:rFonts w:ascii="Arial" w:hAnsi="Arial" w:cs="Arial"/>
          <w:sz w:val="22"/>
          <w:szCs w:val="22"/>
        </w:rPr>
        <w:t>. 2008; 23 (1) 26-31. PMID: 18444043</w:t>
      </w:r>
    </w:p>
    <w:p w14:paraId="41E8355F" w14:textId="77777777" w:rsidR="002E3230" w:rsidRPr="001E69C0" w:rsidRDefault="002E3230" w:rsidP="002E3230">
      <w:pPr>
        <w:rPr>
          <w:rFonts w:ascii="Arial" w:hAnsi="Arial" w:cs="Arial"/>
          <w:sz w:val="22"/>
          <w:szCs w:val="22"/>
        </w:rPr>
      </w:pPr>
    </w:p>
    <w:p w14:paraId="04545BB3" w14:textId="77777777" w:rsidR="00ED0149" w:rsidRPr="001E69C0" w:rsidRDefault="00FF221F" w:rsidP="00ED014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18.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Wolf RL, </w:t>
      </w:r>
      <w:proofErr w:type="spellStart"/>
      <w:r w:rsidR="00ED0149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ED0149" w:rsidRPr="001E69C0">
        <w:rPr>
          <w:rFonts w:ascii="Arial" w:hAnsi="Arial" w:cs="Arial"/>
          <w:sz w:val="22"/>
          <w:szCs w:val="22"/>
        </w:rPr>
        <w:t xml:space="preserve"> CE. School food service directors’ perceptions of barriers to and strategies for improving the nation’s school food environment. </w:t>
      </w:r>
      <w:r w:rsidR="00ED0149" w:rsidRPr="001E69C0">
        <w:rPr>
          <w:rFonts w:ascii="Arial" w:hAnsi="Arial" w:cs="Arial"/>
          <w:iCs/>
          <w:sz w:val="22"/>
          <w:szCs w:val="22"/>
          <w:u w:val="single"/>
        </w:rPr>
        <w:t>International Journal for Health Promotion and Education.</w:t>
      </w:r>
      <w:r w:rsidR="00ED0149" w:rsidRPr="001E69C0">
        <w:rPr>
          <w:rFonts w:ascii="Arial" w:hAnsi="Arial" w:cs="Arial"/>
          <w:iCs/>
          <w:sz w:val="22"/>
          <w:szCs w:val="22"/>
        </w:rPr>
        <w:t xml:space="preserve"> </w:t>
      </w:r>
      <w:r w:rsidR="00ED0149" w:rsidRPr="001E69C0">
        <w:rPr>
          <w:rFonts w:ascii="Arial" w:hAnsi="Arial" w:cs="Arial"/>
          <w:sz w:val="22"/>
          <w:szCs w:val="22"/>
        </w:rPr>
        <w:t xml:space="preserve">2009; 97 (3) 88-93.  </w:t>
      </w:r>
    </w:p>
    <w:p w14:paraId="334EA1DE" w14:textId="77777777" w:rsidR="00ED0149" w:rsidRPr="001E69C0" w:rsidRDefault="00ED0149" w:rsidP="00ED0149">
      <w:pPr>
        <w:rPr>
          <w:rFonts w:ascii="Arial" w:hAnsi="Arial" w:cs="Arial"/>
          <w:sz w:val="22"/>
          <w:szCs w:val="22"/>
        </w:rPr>
      </w:pPr>
    </w:p>
    <w:p w14:paraId="6AA49232" w14:textId="77777777" w:rsidR="00ED0149" w:rsidRPr="001E69C0" w:rsidRDefault="00FF221F" w:rsidP="00ED014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19.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Chow THF. Exploring pre-operational and concrete operational children’s thinking on nutrition: A case study. </w:t>
      </w:r>
      <w:r w:rsidR="00ED0149" w:rsidRPr="001E69C0">
        <w:rPr>
          <w:rFonts w:ascii="Arial" w:hAnsi="Arial" w:cs="Arial"/>
          <w:sz w:val="22"/>
          <w:szCs w:val="22"/>
          <w:u w:val="single"/>
        </w:rPr>
        <w:t>Health Education Journal</w:t>
      </w:r>
      <w:r w:rsidR="00ED0149" w:rsidRPr="001E69C0">
        <w:rPr>
          <w:rFonts w:ascii="Arial" w:hAnsi="Arial" w:cs="Arial"/>
          <w:sz w:val="22"/>
          <w:szCs w:val="22"/>
        </w:rPr>
        <w:t xml:space="preserve">. 2009; 68 (4) 1-5.  </w:t>
      </w:r>
    </w:p>
    <w:p w14:paraId="46896C1E" w14:textId="77777777" w:rsidR="00ED0149" w:rsidRPr="001E69C0" w:rsidRDefault="00ED0149" w:rsidP="00ED0149">
      <w:pPr>
        <w:rPr>
          <w:rFonts w:ascii="Arial" w:hAnsi="Arial" w:cs="Arial"/>
          <w:sz w:val="22"/>
          <w:szCs w:val="22"/>
        </w:rPr>
      </w:pPr>
    </w:p>
    <w:p w14:paraId="2105A094" w14:textId="77777777" w:rsidR="00ED0149" w:rsidRPr="001E69C0" w:rsidRDefault="00FF221F" w:rsidP="00ED0149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20.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McKnight KR, </w:t>
      </w:r>
      <w:proofErr w:type="spellStart"/>
      <w:r w:rsidR="00ED0149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ED0149" w:rsidRPr="001E69C0">
        <w:rPr>
          <w:rFonts w:ascii="Arial" w:hAnsi="Arial" w:cs="Arial"/>
          <w:sz w:val="22"/>
          <w:szCs w:val="22"/>
        </w:rPr>
        <w:t xml:space="preserve"> CE, LeBlanc M.  </w:t>
      </w:r>
      <w:r w:rsidR="00ED0149" w:rsidRPr="001E69C0">
        <w:rPr>
          <w:rFonts w:ascii="Arial" w:hAnsi="Arial" w:cs="Arial"/>
          <w:bCs/>
          <w:sz w:val="22"/>
          <w:szCs w:val="22"/>
        </w:rPr>
        <w:t xml:space="preserve">A pilot study of instructor factors and student preferences. </w:t>
      </w:r>
      <w:r w:rsidR="00ED0149" w:rsidRPr="001E69C0">
        <w:rPr>
          <w:rFonts w:ascii="Arial" w:hAnsi="Arial" w:cs="Arial"/>
          <w:sz w:val="22"/>
          <w:szCs w:val="22"/>
          <w:u w:val="single"/>
        </w:rPr>
        <w:t>Journal of Educational Technology Systems</w:t>
      </w:r>
      <w:r w:rsidR="00ED0149" w:rsidRPr="001E69C0">
        <w:rPr>
          <w:rFonts w:ascii="Arial" w:hAnsi="Arial" w:cs="Arial"/>
          <w:sz w:val="22"/>
          <w:szCs w:val="22"/>
        </w:rPr>
        <w:t xml:space="preserve">. 2010; 38 (1) 51-62. </w:t>
      </w:r>
    </w:p>
    <w:p w14:paraId="6FEE13E5" w14:textId="77777777" w:rsidR="00ED0149" w:rsidRPr="001E69C0" w:rsidRDefault="00ED0149" w:rsidP="00ED0149">
      <w:pPr>
        <w:jc w:val="both"/>
        <w:rPr>
          <w:rFonts w:ascii="Arial" w:hAnsi="Arial" w:cs="Arial"/>
          <w:b/>
          <w:sz w:val="22"/>
          <w:szCs w:val="22"/>
        </w:rPr>
      </w:pPr>
    </w:p>
    <w:p w14:paraId="1B7E38FF" w14:textId="77777777" w:rsidR="00ED0149" w:rsidRPr="001E69C0" w:rsidRDefault="00FF221F" w:rsidP="00ED0149">
      <w:pPr>
        <w:jc w:val="both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21.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0149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ED0149" w:rsidRPr="001E69C0">
        <w:rPr>
          <w:rFonts w:ascii="Arial" w:hAnsi="Arial" w:cs="Arial"/>
          <w:sz w:val="22"/>
          <w:szCs w:val="22"/>
        </w:rPr>
        <w:t xml:space="preserve"> CE, Wolf RL. </w:t>
      </w:r>
      <w:r w:rsidR="00CE7D09" w:rsidRPr="001E69C0">
        <w:rPr>
          <w:rFonts w:ascii="Arial" w:hAnsi="Arial" w:cs="Arial"/>
          <w:sz w:val="22"/>
          <w:szCs w:val="22"/>
        </w:rPr>
        <w:t xml:space="preserve">Using concepts from </w:t>
      </w:r>
      <w:r w:rsidR="00ED0149" w:rsidRPr="001E69C0">
        <w:rPr>
          <w:rFonts w:ascii="Arial" w:hAnsi="Arial" w:cs="Arial"/>
          <w:sz w:val="22"/>
          <w:szCs w:val="22"/>
        </w:rPr>
        <w:t xml:space="preserve">Freire’s </w:t>
      </w:r>
      <w:r w:rsidR="00ED0149" w:rsidRPr="001E69C0">
        <w:rPr>
          <w:rFonts w:ascii="Arial" w:hAnsi="Arial" w:cs="Arial"/>
          <w:i/>
          <w:sz w:val="22"/>
          <w:szCs w:val="22"/>
        </w:rPr>
        <w:t>Pedagogy of the Oppressed</w:t>
      </w:r>
      <w:r w:rsidR="00CE7D09" w:rsidRPr="001E69C0">
        <w:rPr>
          <w:rFonts w:ascii="Arial" w:hAnsi="Arial" w:cs="Arial"/>
          <w:sz w:val="22"/>
          <w:szCs w:val="22"/>
        </w:rPr>
        <w:t xml:space="preserve"> to promote colorectal cancer screening in an urban minority population. </w:t>
      </w:r>
      <w:r w:rsidR="00ED0149" w:rsidRPr="001E69C0">
        <w:rPr>
          <w:rFonts w:ascii="Arial" w:hAnsi="Arial" w:cs="Arial"/>
          <w:sz w:val="22"/>
          <w:szCs w:val="22"/>
          <w:u w:val="single"/>
        </w:rPr>
        <w:t>Journal of Health Disparities Research and Practice</w:t>
      </w:r>
      <w:r w:rsidR="00ED0149" w:rsidRPr="001E69C0">
        <w:rPr>
          <w:rFonts w:ascii="Arial" w:hAnsi="Arial" w:cs="Arial"/>
          <w:sz w:val="22"/>
          <w:szCs w:val="22"/>
        </w:rPr>
        <w:t>. 2010; 4 (1) 77-85.</w:t>
      </w:r>
    </w:p>
    <w:p w14:paraId="545D4B67" w14:textId="77777777" w:rsidR="00ED0149" w:rsidRPr="001E69C0" w:rsidRDefault="00ED0149" w:rsidP="00ED0149">
      <w:pPr>
        <w:rPr>
          <w:rFonts w:ascii="Arial" w:hAnsi="Arial" w:cs="Arial"/>
          <w:b/>
          <w:sz w:val="22"/>
          <w:szCs w:val="22"/>
        </w:rPr>
      </w:pPr>
    </w:p>
    <w:p w14:paraId="1A22942C" w14:textId="77777777" w:rsidR="00ED0149" w:rsidRPr="001E69C0" w:rsidRDefault="00FF221F" w:rsidP="00ED014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22.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0149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ED0149" w:rsidRPr="001E69C0">
        <w:rPr>
          <w:rFonts w:ascii="Arial" w:hAnsi="Arial" w:cs="Arial"/>
          <w:sz w:val="22"/>
          <w:szCs w:val="22"/>
        </w:rPr>
        <w:t xml:space="preserve"> CE. Gaps in children’s health insurance: Magnitude, consequences, barriers and implications for policy and research. I</w:t>
      </w:r>
      <w:r w:rsidR="00ED0149" w:rsidRPr="001E69C0">
        <w:rPr>
          <w:rFonts w:ascii="Arial" w:hAnsi="Arial" w:cs="Arial"/>
          <w:iCs/>
          <w:sz w:val="22"/>
          <w:szCs w:val="22"/>
          <w:u w:val="single"/>
        </w:rPr>
        <w:t>nternational Journal for Health Promotion and Education.</w:t>
      </w:r>
      <w:r w:rsidR="00ED0149" w:rsidRPr="001E69C0">
        <w:rPr>
          <w:rFonts w:ascii="Arial" w:hAnsi="Arial" w:cs="Arial"/>
          <w:iCs/>
          <w:sz w:val="22"/>
          <w:szCs w:val="22"/>
        </w:rPr>
        <w:t xml:space="preserve"> 2010; 48 (4) 129-133.</w:t>
      </w:r>
    </w:p>
    <w:p w14:paraId="3B9B2916" w14:textId="77777777" w:rsidR="00ED0149" w:rsidRPr="001E69C0" w:rsidRDefault="00ED0149" w:rsidP="00ED0149">
      <w:pPr>
        <w:rPr>
          <w:rFonts w:ascii="Arial" w:hAnsi="Arial" w:cs="Arial"/>
          <w:iCs/>
          <w:sz w:val="22"/>
          <w:szCs w:val="22"/>
        </w:rPr>
      </w:pPr>
    </w:p>
    <w:p w14:paraId="4A84074F" w14:textId="77777777" w:rsidR="00ED0149" w:rsidRPr="001E69C0" w:rsidRDefault="00FF221F" w:rsidP="00ED014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23.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149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ED0149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ED0149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0149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ED0149" w:rsidRPr="001E69C0">
        <w:rPr>
          <w:rFonts w:ascii="Arial" w:hAnsi="Arial" w:cs="Arial"/>
          <w:sz w:val="22"/>
          <w:szCs w:val="22"/>
        </w:rPr>
        <w:t xml:space="preserve"> CE, LeBlanc M, McKnight KR, Lei, T. College students’ academic motivation: Differences by gender, class, and source of payment. </w:t>
      </w:r>
      <w:r w:rsidR="00ED0149" w:rsidRPr="001E69C0">
        <w:rPr>
          <w:rFonts w:ascii="Arial" w:hAnsi="Arial" w:cs="Arial"/>
          <w:sz w:val="22"/>
          <w:szCs w:val="22"/>
          <w:u w:val="single"/>
        </w:rPr>
        <w:t>The College Quarterly</w:t>
      </w:r>
      <w:r w:rsidR="00ED0149" w:rsidRPr="001E69C0">
        <w:rPr>
          <w:rFonts w:ascii="Arial" w:hAnsi="Arial" w:cs="Arial"/>
          <w:sz w:val="22"/>
          <w:szCs w:val="22"/>
        </w:rPr>
        <w:t xml:space="preserve">.  2010; 13 (1) 1-10. </w:t>
      </w:r>
    </w:p>
    <w:p w14:paraId="46194521" w14:textId="77777777" w:rsidR="00ED0149" w:rsidRPr="001E69C0" w:rsidRDefault="00ED0149" w:rsidP="00ED014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iCs/>
          <w:sz w:val="22"/>
          <w:szCs w:val="22"/>
        </w:rPr>
        <w:t xml:space="preserve"> </w:t>
      </w:r>
    </w:p>
    <w:p w14:paraId="527DDE40" w14:textId="77777777" w:rsidR="00BE7D34" w:rsidRPr="001E69C0" w:rsidRDefault="00FF221F" w:rsidP="00BE7D34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24.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E7D34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BE7D34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BE7D34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CE. A pilot study on concepts and learning activities for integrating music and poetry in classroom settings. </w:t>
      </w:r>
      <w:r w:rsidR="00BE7D34" w:rsidRPr="001E69C0">
        <w:rPr>
          <w:rFonts w:ascii="Arial" w:hAnsi="Arial" w:cs="Arial"/>
          <w:sz w:val="22"/>
          <w:szCs w:val="22"/>
          <w:u w:val="single"/>
        </w:rPr>
        <w:t xml:space="preserve">The Journal of the Imagination in Language Learning. </w:t>
      </w:r>
      <w:r w:rsidR="00BE7D34" w:rsidRPr="001E69C0">
        <w:rPr>
          <w:rFonts w:ascii="Arial" w:hAnsi="Arial" w:cs="Arial"/>
          <w:sz w:val="22"/>
          <w:szCs w:val="22"/>
        </w:rPr>
        <w:t xml:space="preserve">2011; 9 (1) 201-208. </w:t>
      </w:r>
    </w:p>
    <w:p w14:paraId="41C4203B" w14:textId="77777777" w:rsidR="00BE7D34" w:rsidRPr="001E69C0" w:rsidRDefault="00FF221F" w:rsidP="00BE7D34">
      <w:pPr>
        <w:pStyle w:val="NormalWeb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25.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E7D34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BE7D34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BE7D34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CE, Chow THF.  </w:t>
      </w:r>
      <w:r w:rsidR="00BE7D34" w:rsidRPr="001E69C0">
        <w:rPr>
          <w:rStyle w:val="Strong"/>
          <w:rFonts w:ascii="Arial" w:hAnsi="Arial" w:cs="Arial"/>
          <w:b w:val="0"/>
          <w:sz w:val="22"/>
          <w:szCs w:val="22"/>
        </w:rPr>
        <w:t>Use and efficiency of various technological methods in the different aspects of teaching and learning a foreign language at 16 universities in New York.</w:t>
      </w:r>
      <w:r w:rsidR="00BE7D34" w:rsidRPr="001E69C0">
        <w:rPr>
          <w:rFonts w:ascii="Arial" w:hAnsi="Arial" w:cs="Arial"/>
          <w:sz w:val="22"/>
          <w:szCs w:val="22"/>
        </w:rPr>
        <w:t xml:space="preserve"> </w:t>
      </w:r>
      <w:r w:rsidR="00BE7D34" w:rsidRPr="001E69C0">
        <w:rPr>
          <w:rFonts w:ascii="Arial" w:hAnsi="Arial" w:cs="Arial"/>
          <w:sz w:val="22"/>
          <w:szCs w:val="22"/>
          <w:u w:val="single"/>
        </w:rPr>
        <w:t xml:space="preserve">Journal of the Research Center for Educational Technology.  </w:t>
      </w:r>
      <w:r w:rsidR="00BE7D34" w:rsidRPr="001E69C0">
        <w:rPr>
          <w:rFonts w:ascii="Arial" w:hAnsi="Arial" w:cs="Arial"/>
          <w:sz w:val="22"/>
          <w:szCs w:val="22"/>
        </w:rPr>
        <w:t>2011; 7(1) 30-38.</w:t>
      </w:r>
    </w:p>
    <w:p w14:paraId="1C154F41" w14:textId="77777777" w:rsidR="00BE7D34" w:rsidRPr="001E69C0" w:rsidRDefault="00FF221F" w:rsidP="00BE7D34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26.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E7D34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BE7D34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BE7D34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, AI. Warning signs in tanning salons in New York City:  Implications for skin cancer prevention. </w:t>
      </w:r>
      <w:r w:rsidR="00BE7D34" w:rsidRPr="001E69C0">
        <w:rPr>
          <w:rFonts w:ascii="Arial" w:hAnsi="Arial" w:cs="Arial"/>
          <w:sz w:val="22"/>
          <w:szCs w:val="22"/>
          <w:u w:val="single"/>
        </w:rPr>
        <w:t>Preventing Chronic Disease</w:t>
      </w:r>
      <w:r w:rsidR="00BE7D34" w:rsidRPr="001E69C0">
        <w:rPr>
          <w:rFonts w:ascii="Arial" w:hAnsi="Arial" w:cs="Arial"/>
          <w:sz w:val="22"/>
          <w:szCs w:val="22"/>
        </w:rPr>
        <w:t>. 2011; 8(4</w:t>
      </w:r>
      <w:proofErr w:type="gramStart"/>
      <w:r w:rsidR="00BE7D34" w:rsidRPr="001E69C0">
        <w:rPr>
          <w:rFonts w:ascii="Arial" w:hAnsi="Arial" w:cs="Arial"/>
          <w:sz w:val="22"/>
          <w:szCs w:val="22"/>
        </w:rPr>
        <w:t>):A</w:t>
      </w:r>
      <w:proofErr w:type="gramEnd"/>
      <w:r w:rsidR="00BE7D34" w:rsidRPr="001E69C0">
        <w:rPr>
          <w:rFonts w:ascii="Arial" w:hAnsi="Arial" w:cs="Arial"/>
          <w:sz w:val="22"/>
          <w:szCs w:val="22"/>
        </w:rPr>
        <w:t>88. PMID: 21672412</w:t>
      </w:r>
    </w:p>
    <w:p w14:paraId="788E1F97" w14:textId="77777777" w:rsidR="00BE7D34" w:rsidRPr="001E69C0" w:rsidRDefault="00BE7D34" w:rsidP="00BE7D34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</w:p>
    <w:p w14:paraId="7F5EDFC9" w14:textId="77777777" w:rsidR="00BE7D34" w:rsidRPr="001E69C0" w:rsidRDefault="00FF221F" w:rsidP="00BE7D34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27.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E7D34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BE7D34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BE7D34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, AI. Geography, facilities, and promotional strategies used to encourage indoor tanning in New York City. </w:t>
      </w:r>
      <w:r w:rsidR="00BE7D34" w:rsidRPr="001E69C0">
        <w:rPr>
          <w:rFonts w:ascii="Arial" w:hAnsi="Arial" w:cs="Arial"/>
          <w:sz w:val="22"/>
          <w:szCs w:val="22"/>
          <w:u w:val="single"/>
        </w:rPr>
        <w:t>Journal of Community Health</w:t>
      </w:r>
      <w:r w:rsidR="00BE7D34" w:rsidRPr="001E69C0">
        <w:rPr>
          <w:rFonts w:ascii="Arial" w:hAnsi="Arial" w:cs="Arial"/>
          <w:sz w:val="22"/>
          <w:szCs w:val="22"/>
        </w:rPr>
        <w:t>. 2011; 36 (4):635-9. PMID: 21222021</w:t>
      </w:r>
    </w:p>
    <w:p w14:paraId="75BC0CA4" w14:textId="77777777" w:rsidR="00DB1C26" w:rsidRPr="001E69C0" w:rsidRDefault="00FF221F" w:rsidP="00BE7D34">
      <w:pPr>
        <w:spacing w:before="24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28.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AI,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Subar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M, Wilde ET, Stratton S, </w:t>
      </w:r>
      <w:proofErr w:type="spellStart"/>
      <w:r w:rsidR="00BE7D34" w:rsidRPr="001E69C0">
        <w:rPr>
          <w:rFonts w:ascii="Arial" w:hAnsi="Arial" w:cs="Arial"/>
          <w:b/>
          <w:sz w:val="22"/>
          <w:szCs w:val="22"/>
        </w:rPr>
        <w:t>Brouse</w:t>
      </w:r>
      <w:proofErr w:type="spellEnd"/>
      <w:r w:rsidR="00BE7D34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BE7D34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G,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Grann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VR, </w:t>
      </w:r>
      <w:proofErr w:type="spellStart"/>
      <w:r w:rsidR="00BE7D34" w:rsidRPr="001E69C0">
        <w:rPr>
          <w:rFonts w:ascii="Arial" w:hAnsi="Arial" w:cs="Arial"/>
          <w:sz w:val="22"/>
          <w:szCs w:val="22"/>
        </w:rPr>
        <w:t>Hershman</w:t>
      </w:r>
      <w:proofErr w:type="spellEnd"/>
      <w:r w:rsidR="00BE7D34" w:rsidRPr="001E69C0">
        <w:rPr>
          <w:rFonts w:ascii="Arial" w:hAnsi="Arial" w:cs="Arial"/>
          <w:sz w:val="22"/>
          <w:szCs w:val="22"/>
        </w:rPr>
        <w:t xml:space="preserve"> DL. Association between prescription copayment amount and compliance with adjuvant hormonal therapy in women with early stage breast cancer. </w:t>
      </w:r>
      <w:r w:rsidR="00BE7D34" w:rsidRPr="001E69C0">
        <w:rPr>
          <w:rFonts w:ascii="Arial" w:hAnsi="Arial" w:cs="Arial"/>
          <w:sz w:val="22"/>
          <w:szCs w:val="22"/>
          <w:u w:val="single"/>
        </w:rPr>
        <w:t>Journal of Clinical Oncology</w:t>
      </w:r>
      <w:r w:rsidR="00BE7D34" w:rsidRPr="001E69C0">
        <w:rPr>
          <w:rFonts w:ascii="Arial" w:hAnsi="Arial" w:cs="Arial"/>
          <w:sz w:val="22"/>
          <w:szCs w:val="22"/>
        </w:rPr>
        <w:t>. 2011; 29 (18):2534-</w:t>
      </w:r>
      <w:proofErr w:type="gramStart"/>
      <w:r w:rsidR="00BE7D34" w:rsidRPr="001E69C0">
        <w:rPr>
          <w:rFonts w:ascii="Arial" w:hAnsi="Arial" w:cs="Arial"/>
          <w:sz w:val="22"/>
          <w:szCs w:val="22"/>
        </w:rPr>
        <w:t>42.PMID</w:t>
      </w:r>
      <w:proofErr w:type="gramEnd"/>
      <w:r w:rsidR="00BE7D34" w:rsidRPr="001E69C0">
        <w:rPr>
          <w:rFonts w:ascii="Arial" w:hAnsi="Arial" w:cs="Arial"/>
          <w:sz w:val="22"/>
          <w:szCs w:val="22"/>
        </w:rPr>
        <w:t>: 21606426</w:t>
      </w:r>
      <w:r w:rsidR="00DB1C26" w:rsidRPr="001E69C0">
        <w:rPr>
          <w:rFonts w:ascii="Arial" w:hAnsi="Arial" w:cs="Arial"/>
          <w:sz w:val="22"/>
          <w:szCs w:val="22"/>
        </w:rPr>
        <w:t>.</w:t>
      </w:r>
    </w:p>
    <w:p w14:paraId="4A3DDBB3" w14:textId="77777777" w:rsidR="00BE7D34" w:rsidRPr="001E69C0" w:rsidRDefault="00BE7D34" w:rsidP="00BE7D34">
      <w:pPr>
        <w:spacing w:before="240"/>
        <w:rPr>
          <w:rFonts w:ascii="Arial" w:hAnsi="Arial" w:cs="Arial"/>
          <w:sz w:val="22"/>
          <w:szCs w:val="22"/>
        </w:rPr>
      </w:pPr>
    </w:p>
    <w:p w14:paraId="42224010" w14:textId="77777777" w:rsidR="003D5A87" w:rsidRPr="001E69C0" w:rsidRDefault="00FF221F" w:rsidP="003D5A87">
      <w:pPr>
        <w:tabs>
          <w:tab w:val="left" w:pos="6900"/>
        </w:tabs>
        <w:outlineLvl w:val="0"/>
        <w:rPr>
          <w:rFonts w:ascii="Arial" w:hAnsi="Arial" w:cs="Arial"/>
          <w:bCs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29.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A87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3D5A87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3D5A87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5A87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3D5A87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3D5A87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3D5A87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3D5A87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3D5A87" w:rsidRPr="001E69C0">
        <w:rPr>
          <w:rFonts w:ascii="Arial" w:hAnsi="Arial" w:cs="Arial"/>
          <w:sz w:val="22"/>
          <w:szCs w:val="22"/>
        </w:rPr>
        <w:t>, AI. Improving understanding about tanning behaviors in college students: A pilot study</w:t>
      </w:r>
      <w:r w:rsidR="003D5A87" w:rsidRPr="001E69C0">
        <w:rPr>
          <w:rFonts w:ascii="Arial" w:hAnsi="Arial" w:cs="Arial"/>
          <w:bCs/>
          <w:sz w:val="22"/>
          <w:szCs w:val="22"/>
        </w:rPr>
        <w:t xml:space="preserve">. </w:t>
      </w:r>
      <w:r w:rsidR="003D5A87" w:rsidRPr="001E69C0">
        <w:rPr>
          <w:rFonts w:ascii="Arial" w:hAnsi="Arial" w:cs="Arial"/>
          <w:sz w:val="22"/>
          <w:szCs w:val="22"/>
          <w:u w:val="single"/>
        </w:rPr>
        <w:t>Journal of American College Health</w:t>
      </w:r>
      <w:r w:rsidR="003D5A87" w:rsidRPr="001E69C0">
        <w:rPr>
          <w:rFonts w:ascii="Arial" w:hAnsi="Arial" w:cs="Arial"/>
          <w:sz w:val="22"/>
          <w:szCs w:val="22"/>
        </w:rPr>
        <w:t>. 2012; 60(3): 250-6. PMID: 22420703</w:t>
      </w:r>
    </w:p>
    <w:p w14:paraId="37007E14" w14:textId="77777777" w:rsidR="00BE7D34" w:rsidRPr="001E69C0" w:rsidRDefault="00BE7D34" w:rsidP="003D5A87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</w:p>
    <w:p w14:paraId="28F19E0F" w14:textId="77777777" w:rsidR="0061575E" w:rsidRPr="001E69C0" w:rsidRDefault="00FF221F" w:rsidP="0061575E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30.</w:t>
      </w:r>
      <w:r w:rsidR="0061575E"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1C26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DB1C26" w:rsidRPr="001E69C0">
        <w:rPr>
          <w:rFonts w:ascii="Arial" w:hAnsi="Arial" w:cs="Arial"/>
          <w:b/>
          <w:sz w:val="22"/>
          <w:szCs w:val="22"/>
        </w:rPr>
        <w:t xml:space="preserve"> CH,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Zybert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 P. Distinguishing factors for asymptomatic colonoscopy screening. </w:t>
      </w:r>
      <w:r w:rsidR="00DB1C26" w:rsidRPr="001E69C0">
        <w:rPr>
          <w:rFonts w:ascii="Arial" w:hAnsi="Arial" w:cs="Arial"/>
          <w:sz w:val="22"/>
          <w:szCs w:val="22"/>
          <w:u w:val="single"/>
        </w:rPr>
        <w:t>Journal of Cancer Education</w:t>
      </w:r>
      <w:r w:rsidR="00DB1C26" w:rsidRPr="001E69C0">
        <w:rPr>
          <w:rFonts w:ascii="Arial" w:hAnsi="Arial" w:cs="Arial"/>
          <w:sz w:val="22"/>
          <w:szCs w:val="22"/>
        </w:rPr>
        <w:t>. 2012: 27(3):521-5. PMID: 22477234.</w:t>
      </w:r>
    </w:p>
    <w:p w14:paraId="5849624A" w14:textId="77777777" w:rsidR="0061575E" w:rsidRPr="001E69C0" w:rsidRDefault="0061575E" w:rsidP="00BE7D34">
      <w:pPr>
        <w:rPr>
          <w:rFonts w:ascii="Arial" w:hAnsi="Arial" w:cs="Arial"/>
          <w:b/>
          <w:sz w:val="22"/>
          <w:szCs w:val="22"/>
        </w:rPr>
      </w:pPr>
    </w:p>
    <w:p w14:paraId="124C9D9B" w14:textId="77777777" w:rsidR="00DB1C26" w:rsidRPr="001E69C0" w:rsidRDefault="0061575E" w:rsidP="00DB1C26">
      <w:pPr>
        <w:rPr>
          <w:rFonts w:ascii="Arial" w:hAnsi="Arial" w:cs="Arial"/>
          <w:b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31.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DB1C26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DB1C26" w:rsidRPr="001E69C0">
        <w:rPr>
          <w:rFonts w:ascii="Arial" w:hAnsi="Arial" w:cs="Arial"/>
          <w:b/>
          <w:sz w:val="22"/>
          <w:szCs w:val="22"/>
        </w:rPr>
        <w:t xml:space="preserve"> CH,</w:t>
      </w:r>
      <w:r w:rsidR="00DB1C26" w:rsidRPr="001E6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Lebwohl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 B,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Insel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 BJ, </w:t>
      </w:r>
      <w:proofErr w:type="spellStart"/>
      <w:r w:rsidR="00DB1C26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DB1C26" w:rsidRPr="001E69C0">
        <w:rPr>
          <w:rFonts w:ascii="Arial" w:hAnsi="Arial" w:cs="Arial"/>
          <w:sz w:val="22"/>
          <w:szCs w:val="22"/>
        </w:rPr>
        <w:t xml:space="preserve">, AI.  </w:t>
      </w:r>
      <w:r w:rsidR="00DB1C26" w:rsidRPr="001E69C0">
        <w:rPr>
          <w:rFonts w:ascii="Arial" w:hAnsi="Arial" w:cs="Arial"/>
          <w:sz w:val="22"/>
          <w:szCs w:val="22"/>
          <w:u w:color="1300CB"/>
        </w:rPr>
        <w:t xml:space="preserve">Gastroenterologists' perceived barriers to optimal pre-colonoscopy bowel preparation: results of a national survey. </w:t>
      </w:r>
      <w:r w:rsidR="00DB1C26" w:rsidRPr="001E69C0">
        <w:rPr>
          <w:rFonts w:ascii="Arial" w:hAnsi="Arial" w:cs="Arial"/>
          <w:sz w:val="22"/>
          <w:szCs w:val="22"/>
        </w:rPr>
        <w:t xml:space="preserve">Journal of Cancer Education. 2012: 27(3):526-32. PMID: 22528638. </w:t>
      </w:r>
    </w:p>
    <w:p w14:paraId="20470C4A" w14:textId="77777777" w:rsidR="00EE24CF" w:rsidRPr="001E69C0" w:rsidRDefault="00EE24CF" w:rsidP="00BE7D34">
      <w:pPr>
        <w:rPr>
          <w:rFonts w:ascii="Arial" w:hAnsi="Arial" w:cs="Arial"/>
          <w:b/>
          <w:sz w:val="22"/>
          <w:szCs w:val="22"/>
        </w:rPr>
      </w:pPr>
    </w:p>
    <w:p w14:paraId="60AF4993" w14:textId="77777777" w:rsidR="00525792" w:rsidRPr="001E69C0" w:rsidRDefault="00DB1C26" w:rsidP="00525792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32.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525792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525792" w:rsidRPr="001E69C0">
        <w:rPr>
          <w:rFonts w:ascii="Arial" w:hAnsi="Arial" w:cs="Arial"/>
          <w:b/>
          <w:sz w:val="22"/>
          <w:szCs w:val="22"/>
        </w:rPr>
        <w:t xml:space="preserve"> CH,</w:t>
      </w:r>
      <w:r w:rsidR="00525792" w:rsidRPr="001E6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Lebwohl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B,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Insel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BJ,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, AI.  Shortened surveillance intervals following suboptimal bowel preparation for colonoscopy: results of a national survey. </w:t>
      </w:r>
      <w:r w:rsidR="00525792" w:rsidRPr="001E69C0">
        <w:rPr>
          <w:rFonts w:ascii="Arial" w:hAnsi="Arial" w:cs="Arial"/>
          <w:sz w:val="22"/>
          <w:szCs w:val="22"/>
          <w:u w:val="single"/>
        </w:rPr>
        <w:t>International Journal of Colorectal Disease</w:t>
      </w:r>
      <w:r w:rsidR="00525792" w:rsidRPr="001E69C0">
        <w:rPr>
          <w:rFonts w:ascii="Arial" w:hAnsi="Arial" w:cs="Arial"/>
          <w:sz w:val="22"/>
          <w:szCs w:val="22"/>
        </w:rPr>
        <w:t>. 2013: 28(1):73-81. PMID: 22885884</w:t>
      </w:r>
    </w:p>
    <w:p w14:paraId="3FA66C50" w14:textId="77777777" w:rsidR="00DB1C26" w:rsidRPr="001E69C0" w:rsidRDefault="00DB1C26" w:rsidP="00BE7D34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</w:p>
    <w:p w14:paraId="6E95FFB8" w14:textId="77777777" w:rsidR="00525792" w:rsidRPr="001E69C0" w:rsidRDefault="00DB1C26" w:rsidP="00525792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33.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Lebwohl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B, </w:t>
      </w:r>
      <w:proofErr w:type="spellStart"/>
      <w:r w:rsidR="00525792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525792" w:rsidRPr="001E69C0">
        <w:rPr>
          <w:rFonts w:ascii="Arial" w:hAnsi="Arial" w:cs="Arial"/>
          <w:b/>
          <w:sz w:val="22"/>
          <w:szCs w:val="22"/>
        </w:rPr>
        <w:t xml:space="preserve"> CH,</w:t>
      </w:r>
      <w:r w:rsidR="00525792" w:rsidRPr="001E6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Kastrinos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F,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Insel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 BJ,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Neugut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, AI.  Split dose and </w:t>
      </w:r>
      <w:proofErr w:type="spellStart"/>
      <w:r w:rsidR="00525792" w:rsidRPr="001E69C0">
        <w:rPr>
          <w:rFonts w:ascii="Arial" w:hAnsi="Arial" w:cs="Arial"/>
          <w:sz w:val="22"/>
          <w:szCs w:val="22"/>
        </w:rPr>
        <w:t>Miralax</w:t>
      </w:r>
      <w:proofErr w:type="spellEnd"/>
      <w:r w:rsidR="00525792" w:rsidRPr="001E69C0">
        <w:rPr>
          <w:rFonts w:ascii="Arial" w:hAnsi="Arial" w:cs="Arial"/>
          <w:sz w:val="22"/>
          <w:szCs w:val="22"/>
        </w:rPr>
        <w:t xml:space="preserve">-based purgatives to enhance bowel preparation quality becoming common recommendations in U.S. </w:t>
      </w:r>
      <w:r w:rsidR="00525792" w:rsidRPr="001E69C0">
        <w:rPr>
          <w:rFonts w:ascii="Arial" w:hAnsi="Arial" w:cs="Arial"/>
          <w:sz w:val="22"/>
          <w:szCs w:val="22"/>
          <w:u w:val="single"/>
        </w:rPr>
        <w:t xml:space="preserve">Therapeutic Advances in Gastroenterology. </w:t>
      </w:r>
      <w:r w:rsidR="00525792" w:rsidRPr="001E69C0">
        <w:rPr>
          <w:rFonts w:ascii="Arial" w:hAnsi="Arial" w:cs="Arial"/>
          <w:sz w:val="22"/>
          <w:szCs w:val="22"/>
        </w:rPr>
        <w:t>2013: 6(1):5-14. PMID: 23320046</w:t>
      </w:r>
    </w:p>
    <w:p w14:paraId="0B801AB3" w14:textId="77777777" w:rsidR="00DA24B5" w:rsidRPr="001E69C0" w:rsidRDefault="00DA24B5" w:rsidP="00DB1C26">
      <w:pPr>
        <w:rPr>
          <w:rFonts w:ascii="Arial" w:hAnsi="Arial" w:cs="Arial"/>
          <w:sz w:val="22"/>
          <w:szCs w:val="22"/>
        </w:rPr>
      </w:pPr>
    </w:p>
    <w:p w14:paraId="4C8D0B62" w14:textId="77777777" w:rsidR="00DA24B5" w:rsidRPr="001E69C0" w:rsidRDefault="00DA24B5" w:rsidP="00DA24B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34. Ethan DH, Samuel L,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>. An analysis of Bronx-based grocery store circulars for nutritional content of food and beverage products. Dec 2012. [</w:t>
      </w:r>
      <w:proofErr w:type="spellStart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PMID: 23203239</w:t>
      </w:r>
    </w:p>
    <w:p w14:paraId="59FA9DF2" w14:textId="77777777" w:rsidR="00DB1C26" w:rsidRPr="001E69C0" w:rsidRDefault="00DB1C26" w:rsidP="00DB1C26">
      <w:pPr>
        <w:rPr>
          <w:rFonts w:ascii="Arial" w:hAnsi="Arial" w:cs="Arial"/>
          <w:sz w:val="22"/>
          <w:szCs w:val="22"/>
        </w:rPr>
      </w:pPr>
    </w:p>
    <w:p w14:paraId="7E8A239A" w14:textId="77777777" w:rsidR="00A074D1" w:rsidRPr="001E69C0" w:rsidRDefault="00DB1C26" w:rsidP="00A074D1">
      <w:pPr>
        <w:rPr>
          <w:rFonts w:ascii="Arial" w:hAnsi="Arial" w:cs="Arial"/>
          <w:i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35.</w:t>
      </w:r>
      <w:r w:rsidR="000C4B5A" w:rsidRPr="001E6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74D1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A074D1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A074D1"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74D1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A074D1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A074D1" w:rsidRPr="001E69C0">
        <w:rPr>
          <w:rFonts w:ascii="Arial" w:hAnsi="Arial" w:cs="Arial"/>
          <w:sz w:val="22"/>
          <w:szCs w:val="22"/>
        </w:rPr>
        <w:t>Basch</w:t>
      </w:r>
      <w:proofErr w:type="spellEnd"/>
      <w:r w:rsidR="00A074D1" w:rsidRPr="001E69C0">
        <w:rPr>
          <w:rFonts w:ascii="Arial" w:hAnsi="Arial" w:cs="Arial"/>
          <w:sz w:val="22"/>
          <w:szCs w:val="22"/>
        </w:rPr>
        <w:t xml:space="preserve"> CE. Descriptive analysis of articles and advertisements pertaining to skin care and skin cancer prevention in two popular parenting magazines, 2000-2010. </w:t>
      </w:r>
      <w:r w:rsidR="00A074D1" w:rsidRPr="001E69C0">
        <w:rPr>
          <w:rFonts w:ascii="Arial" w:hAnsi="Arial" w:cs="Arial"/>
          <w:sz w:val="22"/>
          <w:szCs w:val="22"/>
          <w:u w:val="single"/>
        </w:rPr>
        <w:t>Preventing Chronic Disease.</w:t>
      </w:r>
      <w:r w:rsidR="00A074D1" w:rsidRPr="001E69C0">
        <w:rPr>
          <w:rFonts w:ascii="Arial" w:hAnsi="Arial" w:cs="Arial"/>
          <w:sz w:val="22"/>
          <w:szCs w:val="22"/>
        </w:rPr>
        <w:t xml:space="preserve">  2013; 4(10</w:t>
      </w:r>
      <w:proofErr w:type="gramStart"/>
      <w:r w:rsidR="00A074D1" w:rsidRPr="001E69C0">
        <w:rPr>
          <w:rFonts w:ascii="Arial" w:hAnsi="Arial" w:cs="Arial"/>
          <w:sz w:val="22"/>
          <w:szCs w:val="22"/>
        </w:rPr>
        <w:t>):E</w:t>
      </w:r>
      <w:proofErr w:type="gramEnd"/>
      <w:r w:rsidR="00A074D1" w:rsidRPr="001E69C0">
        <w:rPr>
          <w:rFonts w:ascii="Arial" w:hAnsi="Arial" w:cs="Arial"/>
          <w:sz w:val="22"/>
          <w:szCs w:val="22"/>
        </w:rPr>
        <w:t>48 PMID: 23557639</w:t>
      </w:r>
      <w:r w:rsidR="00A074D1" w:rsidRPr="001E69C0">
        <w:rPr>
          <w:rFonts w:ascii="Arial" w:hAnsi="Arial" w:cs="Arial"/>
          <w:i/>
          <w:sz w:val="22"/>
          <w:szCs w:val="22"/>
        </w:rPr>
        <w:t xml:space="preserve">.  </w:t>
      </w:r>
    </w:p>
    <w:p w14:paraId="1484D138" w14:textId="77777777" w:rsidR="000C4B5A" w:rsidRPr="001E69C0" w:rsidRDefault="000C4B5A" w:rsidP="000C4B5A">
      <w:pPr>
        <w:rPr>
          <w:rFonts w:ascii="Arial" w:hAnsi="Arial" w:cs="Arial"/>
          <w:sz w:val="22"/>
          <w:szCs w:val="22"/>
        </w:rPr>
      </w:pPr>
    </w:p>
    <w:p w14:paraId="465B1800" w14:textId="77777777" w:rsidR="000C4B5A" w:rsidRPr="001E69C0" w:rsidRDefault="000C4B5A" w:rsidP="00DB1C26">
      <w:pPr>
        <w:rPr>
          <w:rFonts w:ascii="Arial" w:hAnsi="Arial" w:cs="Arial"/>
          <w:sz w:val="22"/>
          <w:szCs w:val="22"/>
        </w:rPr>
      </w:pPr>
    </w:p>
    <w:p w14:paraId="2FB49CDB" w14:textId="77777777" w:rsidR="00A074D1" w:rsidRPr="001E69C0" w:rsidRDefault="00191CBE" w:rsidP="00A074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36</w:t>
      </w:r>
      <w:r w:rsidR="00A074D1" w:rsidRPr="001E69C0">
        <w:rPr>
          <w:rFonts w:ascii="Arial" w:hAnsi="Arial" w:cs="Arial"/>
          <w:sz w:val="22"/>
          <w:szCs w:val="22"/>
        </w:rPr>
        <w:t xml:space="preserve">. Ethan DH, </w:t>
      </w:r>
      <w:proofErr w:type="spellStart"/>
      <w:r w:rsidR="00A074D1" w:rsidRPr="001E69C0">
        <w:rPr>
          <w:rFonts w:ascii="Arial" w:hAnsi="Arial" w:cs="Arial"/>
          <w:sz w:val="22"/>
          <w:szCs w:val="22"/>
        </w:rPr>
        <w:t>Rennis</w:t>
      </w:r>
      <w:proofErr w:type="spellEnd"/>
      <w:r w:rsidR="00A074D1" w:rsidRPr="001E69C0">
        <w:rPr>
          <w:rFonts w:ascii="Arial" w:hAnsi="Arial" w:cs="Arial"/>
          <w:sz w:val="22"/>
          <w:szCs w:val="22"/>
        </w:rPr>
        <w:t xml:space="preserve"> R, Samuel L, Seidel SJ, </w:t>
      </w:r>
      <w:proofErr w:type="spellStart"/>
      <w:r w:rsidR="00A074D1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A074D1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A074D1" w:rsidRPr="001E69C0">
        <w:rPr>
          <w:rFonts w:ascii="Arial" w:hAnsi="Arial" w:cs="Arial"/>
          <w:sz w:val="22"/>
          <w:szCs w:val="22"/>
        </w:rPr>
        <w:t xml:space="preserve">. </w:t>
      </w:r>
      <w:r w:rsidR="00A074D1" w:rsidRPr="001E69C0">
        <w:rPr>
          <w:rFonts w:ascii="Arial" w:hAnsi="Arial" w:cs="Arial"/>
          <w:bCs/>
          <w:sz w:val="22"/>
          <w:szCs w:val="22"/>
        </w:rPr>
        <w:t xml:space="preserve">A Review of College-Level Health Textbooks for Coverage of Type 2 Diabetes, Prediabetes, and Metabolic Syndrome. </w:t>
      </w:r>
      <w:r w:rsidR="00A074D1" w:rsidRPr="001E69C0">
        <w:rPr>
          <w:rFonts w:ascii="Arial" w:hAnsi="Arial" w:cs="Arial"/>
          <w:bCs/>
          <w:sz w:val="22"/>
          <w:szCs w:val="22"/>
          <w:u w:val="single"/>
        </w:rPr>
        <w:t>Health Education Journal</w:t>
      </w:r>
      <w:r w:rsidR="007F1153" w:rsidRPr="001E69C0">
        <w:rPr>
          <w:rFonts w:ascii="Arial" w:hAnsi="Arial" w:cs="Arial"/>
          <w:bCs/>
          <w:sz w:val="22"/>
          <w:szCs w:val="22"/>
        </w:rPr>
        <w:t xml:space="preserve">. </w:t>
      </w:r>
      <w:r w:rsidR="007F1153" w:rsidRPr="001E69C0">
        <w:rPr>
          <w:rFonts w:ascii="Arial" w:eastAsiaTheme="minorHAnsi" w:hAnsi="Arial" w:cs="Arial"/>
          <w:bCs/>
          <w:sz w:val="22"/>
          <w:szCs w:val="22"/>
        </w:rPr>
        <w:t xml:space="preserve">Published online before print February 13, 2013, </w:t>
      </w:r>
      <w:proofErr w:type="spellStart"/>
      <w:r w:rsidR="007F1153" w:rsidRPr="001E69C0">
        <w:rPr>
          <w:rFonts w:ascii="Arial" w:eastAsiaTheme="minorHAnsi" w:hAnsi="Arial" w:cs="Arial"/>
          <w:bCs/>
          <w:sz w:val="22"/>
          <w:szCs w:val="22"/>
        </w:rPr>
        <w:t>doi</w:t>
      </w:r>
      <w:proofErr w:type="spellEnd"/>
      <w:r w:rsidR="007F1153" w:rsidRPr="001E69C0">
        <w:rPr>
          <w:rFonts w:ascii="Arial" w:eastAsiaTheme="minorHAnsi" w:hAnsi="Arial" w:cs="Arial"/>
          <w:bCs/>
          <w:sz w:val="22"/>
          <w:szCs w:val="22"/>
        </w:rPr>
        <w:t>: 10.1177/0017896912471042</w:t>
      </w:r>
    </w:p>
    <w:p w14:paraId="3EF243C4" w14:textId="77777777" w:rsidR="007F1153" w:rsidRPr="001E69C0" w:rsidRDefault="007F1153" w:rsidP="00DB1C26">
      <w:pPr>
        <w:rPr>
          <w:rFonts w:ascii="Arial" w:hAnsi="Arial" w:cs="Arial"/>
          <w:sz w:val="22"/>
          <w:szCs w:val="22"/>
        </w:rPr>
      </w:pPr>
    </w:p>
    <w:p w14:paraId="6F1E979B" w14:textId="77777777" w:rsidR="007F1153" w:rsidRPr="001E69C0" w:rsidRDefault="007F1153" w:rsidP="007F115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37. </w:t>
      </w:r>
      <w:proofErr w:type="spellStart"/>
      <w:r w:rsidRPr="001E69C0">
        <w:rPr>
          <w:rFonts w:ascii="Arial" w:hAnsi="Arial" w:cs="Arial"/>
          <w:b/>
          <w:bCs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bCs/>
          <w:sz w:val="22"/>
          <w:szCs w:val="22"/>
        </w:rPr>
        <w:t xml:space="preserve"> CH</w:t>
      </w:r>
      <w:r w:rsidRPr="001E69C0">
        <w:rPr>
          <w:rFonts w:ascii="Arial" w:hAnsi="Arial" w:cs="Arial"/>
          <w:bCs/>
          <w:sz w:val="22"/>
          <w:szCs w:val="22"/>
        </w:rPr>
        <w:t xml:space="preserve">, Hammond R,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Guinta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Rajan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CE. </w:t>
      </w:r>
      <w:r w:rsidRPr="001E69C0">
        <w:rPr>
          <w:rFonts w:ascii="Arial" w:hAnsi="Arial" w:cs="Arial"/>
          <w:sz w:val="22"/>
          <w:szCs w:val="22"/>
        </w:rPr>
        <w:t xml:space="preserve">Advertising of Toothpaste in Parenting Magazines </w:t>
      </w:r>
      <w:r w:rsidRPr="001E69C0">
        <w:rPr>
          <w:rFonts w:ascii="Arial" w:hAnsi="Arial" w:cs="Arial"/>
          <w:sz w:val="22"/>
          <w:szCs w:val="22"/>
          <w:u w:val="single"/>
        </w:rPr>
        <w:t>Journal of Community Health.</w:t>
      </w:r>
      <w:r w:rsidRPr="001E69C0">
        <w:rPr>
          <w:rFonts w:ascii="Arial" w:hAnsi="Arial" w:cs="Arial"/>
          <w:sz w:val="22"/>
          <w:szCs w:val="22"/>
        </w:rPr>
        <w:t xml:space="preserve"> 2013 May 15. [</w:t>
      </w:r>
      <w:proofErr w:type="spellStart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PMID: 23674195 </w:t>
      </w:r>
    </w:p>
    <w:p w14:paraId="03AB1A9C" w14:textId="77777777" w:rsidR="00DB1C26" w:rsidRPr="001E69C0" w:rsidRDefault="00DB1C26" w:rsidP="00DB1C26">
      <w:pPr>
        <w:rPr>
          <w:rFonts w:ascii="Arial" w:hAnsi="Arial" w:cs="Arial"/>
          <w:sz w:val="22"/>
          <w:szCs w:val="22"/>
        </w:rPr>
      </w:pPr>
    </w:p>
    <w:p w14:paraId="56288B8B" w14:textId="77777777" w:rsidR="00327596" w:rsidRPr="001E69C0" w:rsidRDefault="00327596" w:rsidP="00327596">
      <w:pPr>
        <w:pStyle w:val="Normal1"/>
        <w:rPr>
          <w:color w:val="auto"/>
          <w:szCs w:val="22"/>
        </w:rPr>
      </w:pPr>
      <w:r w:rsidRPr="001E69C0">
        <w:rPr>
          <w:color w:val="auto"/>
          <w:szCs w:val="22"/>
        </w:rPr>
        <w:t xml:space="preserve">38. </w:t>
      </w:r>
      <w:proofErr w:type="spellStart"/>
      <w:r w:rsidRPr="001E69C0">
        <w:rPr>
          <w:b/>
          <w:color w:val="auto"/>
          <w:szCs w:val="22"/>
        </w:rPr>
        <w:t>Basch</w:t>
      </w:r>
      <w:proofErr w:type="spellEnd"/>
      <w:r w:rsidRPr="001E69C0">
        <w:rPr>
          <w:b/>
          <w:color w:val="auto"/>
          <w:szCs w:val="22"/>
        </w:rPr>
        <w:t xml:space="preserve"> CH</w:t>
      </w:r>
      <w:r w:rsidRPr="001E69C0">
        <w:rPr>
          <w:color w:val="auto"/>
          <w:szCs w:val="22"/>
        </w:rPr>
        <w:t xml:space="preserve">, Samuel L, Ethan DH. </w:t>
      </w:r>
      <w:r w:rsidRPr="001E69C0">
        <w:rPr>
          <w:rFonts w:eastAsia="Times New Roman"/>
          <w:color w:val="auto"/>
          <w:szCs w:val="22"/>
        </w:rPr>
        <w:t>Obesity, Diabetes and Heart Disease: Effects of Globalization on Population Health, Preventive Efforts, and the Importance of Social Change.</w:t>
      </w:r>
      <w:r w:rsidRPr="001E69C0">
        <w:rPr>
          <w:rFonts w:eastAsia="Times New Roman"/>
          <w:color w:val="auto"/>
          <w:szCs w:val="22"/>
          <w:highlight w:val="yellow"/>
        </w:rPr>
        <w:t xml:space="preserve"> </w:t>
      </w:r>
    </w:p>
    <w:p w14:paraId="748E1903" w14:textId="69886641" w:rsidR="00E45141" w:rsidRPr="001E69C0" w:rsidRDefault="00327596" w:rsidP="002F58C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  <w:u w:val="single"/>
        </w:rPr>
        <w:t>International Journal of Health Promotion and Education</w:t>
      </w:r>
      <w:r w:rsidRPr="001E69C0">
        <w:rPr>
          <w:rFonts w:ascii="Arial" w:hAnsi="Arial" w:cs="Arial"/>
          <w:sz w:val="22"/>
          <w:szCs w:val="22"/>
        </w:rPr>
        <w:t xml:space="preserve">. </w:t>
      </w:r>
      <w:r w:rsidRPr="001E69C0">
        <w:rPr>
          <w:rFonts w:ascii="Arial" w:eastAsiaTheme="minorHAnsi" w:hAnsi="Arial" w:cs="Arial"/>
          <w:bCs/>
          <w:sz w:val="22"/>
          <w:szCs w:val="22"/>
        </w:rPr>
        <w:t xml:space="preserve">Published online before print July 23, 2013, </w:t>
      </w:r>
      <w:proofErr w:type="spellStart"/>
      <w:r w:rsidRPr="001E69C0">
        <w:rPr>
          <w:rFonts w:ascii="Arial" w:eastAsiaTheme="minorHAnsi" w:hAnsi="Arial" w:cs="Arial"/>
          <w:bCs/>
          <w:sz w:val="22"/>
          <w:szCs w:val="22"/>
        </w:rPr>
        <w:t>doi</w:t>
      </w:r>
      <w:proofErr w:type="spellEnd"/>
      <w:r w:rsidRPr="001E69C0">
        <w:rPr>
          <w:rFonts w:ascii="Arial" w:eastAsiaTheme="minorHAnsi" w:hAnsi="Arial" w:cs="Arial"/>
          <w:bCs/>
          <w:sz w:val="22"/>
          <w:szCs w:val="22"/>
        </w:rPr>
        <w:t xml:space="preserve">: </w:t>
      </w:r>
      <w:hyperlink r:id="rId5" w:history="1">
        <w:r w:rsidR="00E45141" w:rsidRPr="001E69C0">
          <w:rPr>
            <w:rStyle w:val="Hyperlink"/>
            <w:rFonts w:ascii="Arial" w:eastAsiaTheme="minorHAnsi" w:hAnsi="Arial" w:cs="Arial"/>
            <w:color w:val="auto"/>
            <w:sz w:val="22"/>
            <w:szCs w:val="22"/>
          </w:rPr>
          <w:t>http://dx.doi.org/10.1080/14635240.2013.787732</w:t>
        </w:r>
      </w:hyperlink>
    </w:p>
    <w:p w14:paraId="0A62902A" w14:textId="77777777" w:rsidR="00E45141" w:rsidRPr="001E69C0" w:rsidRDefault="00E45141" w:rsidP="00E4514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2414958" w14:textId="77777777" w:rsidR="00AF5E73" w:rsidRPr="001E69C0" w:rsidRDefault="00E45141" w:rsidP="00AF5E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39. </w:t>
      </w:r>
      <w:proofErr w:type="spellStart"/>
      <w:r w:rsidR="00AF5E73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AF5E73" w:rsidRPr="001E69C0">
        <w:rPr>
          <w:rFonts w:ascii="Arial" w:hAnsi="Arial" w:cs="Arial"/>
          <w:b/>
          <w:sz w:val="22"/>
          <w:szCs w:val="22"/>
        </w:rPr>
        <w:t xml:space="preserve"> CH, </w:t>
      </w:r>
      <w:r w:rsidR="00AF5E73" w:rsidRPr="001E69C0">
        <w:rPr>
          <w:rFonts w:ascii="Arial" w:hAnsi="Arial" w:cs="Arial"/>
          <w:sz w:val="22"/>
          <w:szCs w:val="22"/>
        </w:rPr>
        <w:t xml:space="preserve">Shaffer EJ, Hammond R, </w:t>
      </w:r>
      <w:proofErr w:type="spellStart"/>
      <w:r w:rsidR="00AF5E73" w:rsidRPr="001E69C0">
        <w:rPr>
          <w:rFonts w:ascii="Arial" w:hAnsi="Arial" w:cs="Arial"/>
          <w:sz w:val="22"/>
          <w:szCs w:val="22"/>
        </w:rPr>
        <w:t>Rajan</w:t>
      </w:r>
      <w:proofErr w:type="spellEnd"/>
      <w:r w:rsidR="00AF5E73" w:rsidRPr="001E69C0">
        <w:rPr>
          <w:rFonts w:ascii="Arial" w:hAnsi="Arial" w:cs="Arial"/>
          <w:sz w:val="22"/>
          <w:szCs w:val="22"/>
        </w:rPr>
        <w:t xml:space="preserve"> S.  Prevalence of Infant Formula Advertisements in Parenting Magazines over a 5-Year Span. </w:t>
      </w:r>
      <w:r w:rsidR="00AF5E73" w:rsidRPr="001E69C0">
        <w:rPr>
          <w:rFonts w:ascii="Arial" w:hAnsi="Arial" w:cs="Arial"/>
          <w:sz w:val="22"/>
          <w:szCs w:val="22"/>
          <w:u w:val="single"/>
        </w:rPr>
        <w:t>Journal of Pediatric Nursing</w:t>
      </w:r>
      <w:r w:rsidR="00AF5E73" w:rsidRPr="001E69C0">
        <w:rPr>
          <w:rFonts w:ascii="Arial" w:hAnsi="Arial" w:cs="Arial"/>
          <w:sz w:val="22"/>
          <w:szCs w:val="22"/>
        </w:rPr>
        <w:t>. 2013; 28(6</w:t>
      </w:r>
      <w:proofErr w:type="gramStart"/>
      <w:r w:rsidR="00AF5E73" w:rsidRPr="001E69C0">
        <w:rPr>
          <w:rFonts w:ascii="Arial" w:hAnsi="Arial" w:cs="Arial"/>
          <w:sz w:val="22"/>
          <w:szCs w:val="22"/>
        </w:rPr>
        <w:t>):e</w:t>
      </w:r>
      <w:proofErr w:type="gramEnd"/>
      <w:r w:rsidR="00AF5E73" w:rsidRPr="001E69C0">
        <w:rPr>
          <w:rFonts w:ascii="Arial" w:hAnsi="Arial" w:cs="Arial"/>
          <w:sz w:val="22"/>
          <w:szCs w:val="22"/>
        </w:rPr>
        <w:t>28-32.PMID: 23906772</w:t>
      </w:r>
    </w:p>
    <w:p w14:paraId="1DA75D48" w14:textId="77777777" w:rsidR="00E45141" w:rsidRPr="001E69C0" w:rsidRDefault="00E45141" w:rsidP="00E4514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05B599E" w14:textId="77777777" w:rsidR="005A17AC" w:rsidRDefault="005A17AC" w:rsidP="007D4E26">
      <w:pPr>
        <w:rPr>
          <w:rFonts w:ascii="Arial" w:hAnsi="Arial" w:cs="Arial"/>
          <w:sz w:val="22"/>
          <w:szCs w:val="22"/>
        </w:rPr>
      </w:pPr>
    </w:p>
    <w:p w14:paraId="1B89AA7D" w14:textId="77777777" w:rsidR="005A17AC" w:rsidRDefault="005A17AC" w:rsidP="007D4E26">
      <w:pPr>
        <w:rPr>
          <w:rFonts w:ascii="Arial" w:hAnsi="Arial" w:cs="Arial"/>
          <w:sz w:val="22"/>
          <w:szCs w:val="22"/>
        </w:rPr>
      </w:pPr>
    </w:p>
    <w:p w14:paraId="38B2625C" w14:textId="7C3ECD6A" w:rsidR="007D4E26" w:rsidRPr="001E69C0" w:rsidRDefault="008F176A" w:rsidP="007D4E26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40.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CH, </w:t>
      </w:r>
      <w:proofErr w:type="spellStart"/>
      <w:r w:rsidRPr="001E69C0">
        <w:rPr>
          <w:rFonts w:ascii="Arial" w:hAnsi="Arial" w:cs="Arial"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Pr="001E69C0">
        <w:rPr>
          <w:rFonts w:ascii="Arial" w:hAnsi="Arial" w:cs="Arial"/>
          <w:sz w:val="22"/>
          <w:szCs w:val="22"/>
        </w:rPr>
        <w:t>Zybert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E69C0">
        <w:rPr>
          <w:rFonts w:ascii="Arial" w:hAnsi="Arial" w:cs="Arial"/>
          <w:sz w:val="22"/>
          <w:szCs w:val="22"/>
        </w:rPr>
        <w:t>Lebwohl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E69C0">
        <w:rPr>
          <w:rFonts w:ascii="Arial" w:hAnsi="Arial" w:cs="Arial"/>
          <w:sz w:val="22"/>
          <w:szCs w:val="22"/>
        </w:rPr>
        <w:t>Shmukler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E69C0">
        <w:rPr>
          <w:rFonts w:ascii="Arial" w:hAnsi="Arial" w:cs="Arial"/>
          <w:sz w:val="22"/>
          <w:szCs w:val="22"/>
        </w:rPr>
        <w:t>Neugut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AI.  </w:t>
      </w:r>
      <w:r w:rsidRPr="001E69C0">
        <w:rPr>
          <w:rFonts w:ascii="Arial" w:hAnsi="Arial" w:cs="Arial"/>
          <w:bCs/>
          <w:sz w:val="22"/>
          <w:szCs w:val="22"/>
        </w:rPr>
        <w:t xml:space="preserve">Screening colonoscopy bowel preparation:  Experience in an urban minority population. </w:t>
      </w:r>
      <w:r w:rsidRPr="001E69C0">
        <w:rPr>
          <w:rFonts w:ascii="Arial" w:hAnsi="Arial" w:cs="Arial"/>
          <w:bCs/>
          <w:sz w:val="22"/>
          <w:szCs w:val="22"/>
          <w:u w:val="single"/>
        </w:rPr>
        <w:t>Therapeutic Advances in Gastroenterology</w:t>
      </w:r>
      <w:r w:rsidRPr="001E69C0">
        <w:rPr>
          <w:rFonts w:ascii="Arial" w:hAnsi="Arial" w:cs="Arial"/>
          <w:bCs/>
          <w:sz w:val="22"/>
          <w:szCs w:val="22"/>
        </w:rPr>
        <w:t xml:space="preserve">. </w:t>
      </w:r>
      <w:r w:rsidRPr="001E69C0">
        <w:rPr>
          <w:rFonts w:ascii="Arial" w:hAnsi="Arial" w:cs="Arial"/>
          <w:sz w:val="22"/>
          <w:szCs w:val="22"/>
        </w:rPr>
        <w:t>2013;</w:t>
      </w:r>
      <w:r w:rsidR="005F0D0C" w:rsidRPr="001E69C0">
        <w:rPr>
          <w:rFonts w:ascii="Arial" w:hAnsi="Arial" w:cs="Arial"/>
          <w:sz w:val="22"/>
          <w:szCs w:val="22"/>
        </w:rPr>
        <w:t xml:space="preserve"> 6 (6) 442-446</w:t>
      </w:r>
      <w:r w:rsidRPr="001E69C0">
        <w:rPr>
          <w:rFonts w:ascii="Arial" w:hAnsi="Arial" w:cs="Arial"/>
          <w:sz w:val="22"/>
          <w:szCs w:val="22"/>
        </w:rPr>
        <w:t>. doi:10.1177/1756283X</w:t>
      </w:r>
      <w:proofErr w:type="gramStart"/>
      <w:r w:rsidRPr="001E69C0">
        <w:rPr>
          <w:rFonts w:ascii="Arial" w:hAnsi="Arial" w:cs="Arial"/>
          <w:sz w:val="22"/>
          <w:szCs w:val="22"/>
        </w:rPr>
        <w:t xml:space="preserve">13498661 </w:t>
      </w:r>
      <w:r w:rsidR="007D4E26" w:rsidRPr="001E69C0">
        <w:rPr>
          <w:rFonts w:ascii="Arial" w:hAnsi="Arial" w:cs="Arial"/>
          <w:sz w:val="22"/>
          <w:szCs w:val="22"/>
        </w:rPr>
        <w:t xml:space="preserve"> PMID</w:t>
      </w:r>
      <w:proofErr w:type="gramEnd"/>
      <w:r w:rsidR="007D4E26" w:rsidRPr="001E69C0">
        <w:rPr>
          <w:rFonts w:ascii="Arial" w:hAnsi="Arial" w:cs="Arial"/>
          <w:sz w:val="22"/>
          <w:szCs w:val="22"/>
        </w:rPr>
        <w:t xml:space="preserve">: </w:t>
      </w:r>
      <w:r w:rsidR="005A17AC" w:rsidRPr="005A17AC">
        <w:t>24179480</w:t>
      </w:r>
    </w:p>
    <w:p w14:paraId="2E742DAD" w14:textId="77777777" w:rsidR="008F176A" w:rsidRPr="001E69C0" w:rsidRDefault="008F176A" w:rsidP="007D4E26">
      <w:pPr>
        <w:rPr>
          <w:rFonts w:ascii="Arial" w:hAnsi="Arial" w:cs="Arial"/>
          <w:sz w:val="22"/>
          <w:szCs w:val="22"/>
        </w:rPr>
      </w:pPr>
    </w:p>
    <w:p w14:paraId="3A091FEA" w14:textId="77777777" w:rsidR="0054791F" w:rsidRPr="001E69C0" w:rsidRDefault="008F176A" w:rsidP="0054791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41.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Ethan D,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Rajan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S,</w:t>
      </w:r>
      <w:r w:rsidRPr="001E69C0">
        <w:rPr>
          <w:rFonts w:ascii="Arial" w:hAnsi="Arial" w:cs="Arial"/>
          <w:sz w:val="22"/>
          <w:szCs w:val="22"/>
        </w:rPr>
        <w:t xml:space="preserve"> Price, Promotion, and Availability of Nutrition Information: A Descriptive Study of a Popular Fast Food Chain in New York City. </w:t>
      </w:r>
      <w:r w:rsidRPr="001E69C0">
        <w:rPr>
          <w:rFonts w:ascii="Arial" w:hAnsi="Arial" w:cs="Arial"/>
          <w:sz w:val="22"/>
          <w:szCs w:val="22"/>
          <w:u w:val="single"/>
        </w:rPr>
        <w:t xml:space="preserve">Global Journal of Health Science. </w:t>
      </w:r>
      <w:r w:rsidR="0054791F" w:rsidRPr="001E69C0">
        <w:rPr>
          <w:rFonts w:ascii="Arial" w:hAnsi="Arial" w:cs="Arial"/>
          <w:sz w:val="22"/>
          <w:szCs w:val="22"/>
        </w:rPr>
        <w:t xml:space="preserve">2013; 5(6): 73-80. </w:t>
      </w:r>
      <w:proofErr w:type="spellStart"/>
      <w:r w:rsidR="0054791F" w:rsidRPr="001E69C0">
        <w:rPr>
          <w:rFonts w:ascii="Arial" w:hAnsi="Arial" w:cs="Arial"/>
          <w:sz w:val="22"/>
          <w:szCs w:val="22"/>
        </w:rPr>
        <w:t>doi</w:t>
      </w:r>
      <w:proofErr w:type="spellEnd"/>
      <w:r w:rsidR="0054791F" w:rsidRPr="001E69C0">
        <w:rPr>
          <w:rFonts w:ascii="Arial" w:hAnsi="Arial" w:cs="Arial"/>
          <w:sz w:val="22"/>
          <w:szCs w:val="22"/>
        </w:rPr>
        <w:t>: 10.5539/</w:t>
      </w:r>
      <w:proofErr w:type="gramStart"/>
      <w:r w:rsidR="0054791F" w:rsidRPr="001E69C0">
        <w:rPr>
          <w:rFonts w:ascii="Arial" w:hAnsi="Arial" w:cs="Arial"/>
          <w:sz w:val="22"/>
          <w:szCs w:val="22"/>
        </w:rPr>
        <w:t>gjhs.v</w:t>
      </w:r>
      <w:proofErr w:type="gramEnd"/>
      <w:r w:rsidR="0054791F" w:rsidRPr="001E69C0">
        <w:rPr>
          <w:rFonts w:ascii="Arial" w:hAnsi="Arial" w:cs="Arial"/>
          <w:sz w:val="22"/>
          <w:szCs w:val="22"/>
        </w:rPr>
        <w:t>5n6p73. PMID: 24171876</w:t>
      </w:r>
    </w:p>
    <w:p w14:paraId="0B1A143A" w14:textId="77777777" w:rsidR="008F176A" w:rsidRPr="001E69C0" w:rsidRDefault="008F176A" w:rsidP="008F176A">
      <w:pPr>
        <w:rPr>
          <w:rFonts w:ascii="Arial" w:hAnsi="Arial" w:cs="Arial"/>
          <w:sz w:val="22"/>
          <w:szCs w:val="22"/>
        </w:rPr>
      </w:pPr>
    </w:p>
    <w:p w14:paraId="02869BBD" w14:textId="77777777" w:rsidR="00BE7D34" w:rsidRPr="001E69C0" w:rsidRDefault="00C2313D" w:rsidP="00BE7D34">
      <w:pPr>
        <w:pStyle w:val="NormalWeb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42.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CH. </w:t>
      </w:r>
      <w:r w:rsidRPr="001E69C0">
        <w:rPr>
          <w:rFonts w:ascii="Arial" w:hAnsi="Arial" w:cs="Arial"/>
          <w:sz w:val="22"/>
          <w:szCs w:val="22"/>
        </w:rPr>
        <w:t xml:space="preserve">Communication and Behavior Change in Health Education Practice. </w:t>
      </w:r>
      <w:r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Pr="001E69C0">
        <w:rPr>
          <w:rFonts w:ascii="Arial" w:hAnsi="Arial" w:cs="Arial"/>
          <w:sz w:val="22"/>
          <w:szCs w:val="22"/>
        </w:rPr>
        <w:t xml:space="preserve">. 2013; 3(4):E139  </w:t>
      </w:r>
      <w:proofErr w:type="spellStart"/>
      <w:r w:rsidRPr="001E69C0">
        <w:rPr>
          <w:rFonts w:ascii="Arial" w:hAnsi="Arial" w:cs="Arial"/>
          <w:sz w:val="22"/>
          <w:szCs w:val="22"/>
        </w:rPr>
        <w:t>doi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1E69C0">
          <w:rPr>
            <w:rFonts w:ascii="Arial" w:hAnsi="Arial" w:cs="Arial"/>
            <w:sz w:val="22"/>
            <w:szCs w:val="22"/>
          </w:rPr>
          <w:t>10.4172/2165-7912.1000e139</w:t>
        </w:r>
      </w:hyperlink>
    </w:p>
    <w:p w14:paraId="01114AA6" w14:textId="77777777" w:rsidR="00CA247C" w:rsidRPr="001E69C0" w:rsidRDefault="00C2313D" w:rsidP="00CA247C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43. </w:t>
      </w:r>
      <w:r w:rsidR="00CA247C" w:rsidRPr="001E69C0">
        <w:rPr>
          <w:rFonts w:ascii="Arial" w:hAnsi="Arial" w:cs="Arial"/>
          <w:sz w:val="22"/>
          <w:szCs w:val="22"/>
        </w:rPr>
        <w:t xml:space="preserve">Ethan DH, </w:t>
      </w:r>
      <w:proofErr w:type="spellStart"/>
      <w:r w:rsidR="00CA247C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CA247C" w:rsidRPr="001E69C0">
        <w:rPr>
          <w:rFonts w:ascii="Arial" w:hAnsi="Arial" w:cs="Arial"/>
          <w:b/>
          <w:sz w:val="22"/>
          <w:szCs w:val="22"/>
        </w:rPr>
        <w:t xml:space="preserve"> CH, </w:t>
      </w:r>
      <w:proofErr w:type="spellStart"/>
      <w:r w:rsidR="00CA247C" w:rsidRPr="001E69C0">
        <w:rPr>
          <w:rFonts w:ascii="Arial" w:hAnsi="Arial" w:cs="Arial"/>
          <w:sz w:val="22"/>
          <w:szCs w:val="22"/>
        </w:rPr>
        <w:t>Rajan</w:t>
      </w:r>
      <w:proofErr w:type="spellEnd"/>
      <w:r w:rsidR="00CA247C" w:rsidRPr="001E69C0">
        <w:rPr>
          <w:rFonts w:ascii="Arial" w:hAnsi="Arial" w:cs="Arial"/>
          <w:sz w:val="22"/>
          <w:szCs w:val="22"/>
        </w:rPr>
        <w:t xml:space="preserve"> S.</w:t>
      </w:r>
      <w:r w:rsidR="00CA247C" w:rsidRPr="001E69C0">
        <w:rPr>
          <w:rFonts w:ascii="Arial" w:hAnsi="Arial" w:cs="Arial"/>
          <w:b/>
          <w:sz w:val="22"/>
          <w:szCs w:val="22"/>
        </w:rPr>
        <w:t xml:space="preserve">  </w:t>
      </w:r>
      <w:r w:rsidR="00CA247C" w:rsidRPr="001E69C0">
        <w:rPr>
          <w:rFonts w:ascii="Arial" w:hAnsi="Arial" w:cs="Arial"/>
          <w:sz w:val="22"/>
          <w:szCs w:val="22"/>
        </w:rPr>
        <w:t xml:space="preserve">Promoting Healthy Vision in Children through the Use of Social Marketing. </w:t>
      </w:r>
      <w:r w:rsidR="00CA247C"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="00CA247C" w:rsidRPr="001E69C0">
        <w:rPr>
          <w:rFonts w:ascii="Arial" w:hAnsi="Arial" w:cs="Arial"/>
          <w:sz w:val="22"/>
          <w:szCs w:val="22"/>
        </w:rPr>
        <w:t>. 2013; 3(4</w:t>
      </w:r>
      <w:proofErr w:type="gramStart"/>
      <w:r w:rsidR="00CA247C" w:rsidRPr="001E69C0">
        <w:rPr>
          <w:rFonts w:ascii="Arial" w:hAnsi="Arial" w:cs="Arial"/>
          <w:sz w:val="22"/>
          <w:szCs w:val="22"/>
        </w:rPr>
        <w:t>):E</w:t>
      </w:r>
      <w:proofErr w:type="gramEnd"/>
      <w:r w:rsidR="00CA247C" w:rsidRPr="001E69C0">
        <w:rPr>
          <w:rFonts w:ascii="Arial" w:hAnsi="Arial" w:cs="Arial"/>
          <w:sz w:val="22"/>
          <w:szCs w:val="22"/>
        </w:rPr>
        <w:t>140 doi:10.4172/2165-7912.1000e140</w:t>
      </w:r>
    </w:p>
    <w:p w14:paraId="0F69837F" w14:textId="77777777" w:rsidR="00ED0149" w:rsidRPr="001E69C0" w:rsidRDefault="00B9283E" w:rsidP="00ED014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44.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Rajan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1E69C0">
        <w:rPr>
          <w:rFonts w:ascii="Arial" w:hAnsi="Arial" w:cs="Arial"/>
          <w:b/>
          <w:bCs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bCs/>
          <w:sz w:val="22"/>
          <w:szCs w:val="22"/>
        </w:rPr>
        <w:t xml:space="preserve"> CH</w:t>
      </w:r>
      <w:r w:rsidRPr="001E69C0">
        <w:rPr>
          <w:rFonts w:ascii="Arial" w:hAnsi="Arial" w:cs="Arial"/>
          <w:bCs/>
          <w:sz w:val="22"/>
          <w:szCs w:val="22"/>
        </w:rPr>
        <w:t xml:space="preserve">, Ethan D. </w:t>
      </w:r>
      <w:r w:rsidRPr="001E69C0">
        <w:rPr>
          <w:rFonts w:ascii="Arial" w:hAnsi="Arial" w:cs="Arial"/>
          <w:sz w:val="22"/>
          <w:szCs w:val="22"/>
        </w:rPr>
        <w:t xml:space="preserve">Observational Data Collection of Environmental and Behavioral Characteristics: Strengths, Limitations, and Implications for Health Communication. </w:t>
      </w:r>
      <w:r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Pr="001E69C0">
        <w:rPr>
          <w:rFonts w:ascii="Arial" w:hAnsi="Arial" w:cs="Arial"/>
          <w:sz w:val="22"/>
          <w:szCs w:val="22"/>
        </w:rPr>
        <w:t>. 2013; 3(5</w:t>
      </w:r>
      <w:proofErr w:type="gramStart"/>
      <w:r w:rsidRPr="001E69C0">
        <w:rPr>
          <w:rFonts w:ascii="Arial" w:hAnsi="Arial" w:cs="Arial"/>
          <w:sz w:val="22"/>
          <w:szCs w:val="22"/>
        </w:rPr>
        <w:t>):E</w:t>
      </w:r>
      <w:proofErr w:type="gramEnd"/>
      <w:r w:rsidRPr="001E69C0">
        <w:rPr>
          <w:rFonts w:ascii="Arial" w:hAnsi="Arial" w:cs="Arial"/>
          <w:sz w:val="22"/>
          <w:szCs w:val="22"/>
        </w:rPr>
        <w:t>141  doi:</w:t>
      </w:r>
      <w:r w:rsidRPr="001E69C0">
        <w:rPr>
          <w:rFonts w:ascii="Arial" w:hAnsi="Arial" w:cs="Arial"/>
          <w:sz w:val="22"/>
          <w:szCs w:val="22"/>
          <w:u w:color="134995"/>
        </w:rPr>
        <w:t>10.4172/2165-7912.1000e141</w:t>
      </w:r>
    </w:p>
    <w:p w14:paraId="5DE66AA8" w14:textId="77777777" w:rsidR="00863107" w:rsidRPr="001E69C0" w:rsidRDefault="00863107" w:rsidP="008631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45.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CH. </w:t>
      </w:r>
      <w:r w:rsidRPr="001E69C0">
        <w:rPr>
          <w:rFonts w:ascii="Arial" w:hAnsi="Arial" w:cs="Arial"/>
          <w:sz w:val="22"/>
          <w:szCs w:val="22"/>
        </w:rPr>
        <w:t xml:space="preserve">Role of Community Intervention in Health Promotion and Disease Prevention. </w:t>
      </w:r>
      <w:r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Pr="001E69C0">
        <w:rPr>
          <w:rFonts w:ascii="Arial" w:hAnsi="Arial" w:cs="Arial"/>
          <w:sz w:val="22"/>
          <w:szCs w:val="22"/>
        </w:rPr>
        <w:t>. 2013; 3(6</w:t>
      </w:r>
      <w:proofErr w:type="gramStart"/>
      <w:r w:rsidRPr="001E69C0">
        <w:rPr>
          <w:rFonts w:ascii="Arial" w:hAnsi="Arial" w:cs="Arial"/>
          <w:sz w:val="22"/>
          <w:szCs w:val="22"/>
        </w:rPr>
        <w:t>):E</w:t>
      </w:r>
      <w:proofErr w:type="gramEnd"/>
      <w:r w:rsidRPr="001E69C0">
        <w:rPr>
          <w:rFonts w:ascii="Arial" w:hAnsi="Arial" w:cs="Arial"/>
          <w:sz w:val="22"/>
          <w:szCs w:val="22"/>
        </w:rPr>
        <w:t>144 doi:10.4172/2165-7912.1000e144</w:t>
      </w:r>
    </w:p>
    <w:p w14:paraId="6B969FB4" w14:textId="77777777" w:rsidR="0054791F" w:rsidRPr="001E69C0" w:rsidRDefault="0054791F" w:rsidP="00ED0149">
      <w:pPr>
        <w:jc w:val="both"/>
        <w:rPr>
          <w:rFonts w:ascii="Arial" w:hAnsi="Arial" w:cs="Arial"/>
          <w:sz w:val="22"/>
          <w:szCs w:val="22"/>
        </w:rPr>
      </w:pPr>
    </w:p>
    <w:p w14:paraId="0C79A54B" w14:textId="77777777" w:rsidR="0054791F" w:rsidRPr="001E69C0" w:rsidRDefault="0054791F" w:rsidP="005479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46. 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Ethan D,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Rajan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1E69C0">
        <w:rPr>
          <w:rFonts w:ascii="Arial" w:hAnsi="Arial" w:cs="Arial"/>
          <w:sz w:val="22"/>
          <w:szCs w:val="22"/>
        </w:rPr>
        <w:t>Samayoa-Kozlowsky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1E69C0">
        <w:rPr>
          <w:rFonts w:ascii="Arial" w:hAnsi="Arial" w:cs="Arial"/>
          <w:bCs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Cs/>
          <w:sz w:val="22"/>
          <w:szCs w:val="22"/>
        </w:rPr>
        <w:t xml:space="preserve"> CE. </w:t>
      </w:r>
      <w:r w:rsidRPr="001E69C0">
        <w:rPr>
          <w:rFonts w:ascii="Arial" w:hAnsi="Arial" w:cs="Arial"/>
          <w:sz w:val="22"/>
          <w:szCs w:val="22"/>
        </w:rPr>
        <w:t xml:space="preserve">Helmet use among riders using the Citi Bike bicycle-sharing program: A pilot study in New York City. </w:t>
      </w:r>
      <w:r w:rsidRPr="001E69C0">
        <w:rPr>
          <w:rFonts w:ascii="Arial" w:hAnsi="Arial" w:cs="Arial"/>
          <w:sz w:val="22"/>
          <w:szCs w:val="22"/>
          <w:u w:val="single"/>
        </w:rPr>
        <w:t>Journal of Community Health</w:t>
      </w:r>
      <w:r w:rsidRPr="001E69C0">
        <w:rPr>
          <w:rFonts w:ascii="Arial" w:hAnsi="Arial" w:cs="Arial"/>
          <w:sz w:val="22"/>
          <w:szCs w:val="22"/>
        </w:rPr>
        <w:t>.</w:t>
      </w:r>
    </w:p>
    <w:p w14:paraId="31C6ED1D" w14:textId="77777777" w:rsidR="007A3993" w:rsidRPr="001E69C0" w:rsidRDefault="007A3993" w:rsidP="00ED0149">
      <w:pPr>
        <w:jc w:val="both"/>
        <w:rPr>
          <w:rFonts w:ascii="Arial" w:hAnsi="Arial" w:cs="Arial"/>
          <w:sz w:val="22"/>
          <w:szCs w:val="22"/>
        </w:rPr>
      </w:pPr>
    </w:p>
    <w:p w14:paraId="37833439" w14:textId="77777777" w:rsidR="007B0EB4" w:rsidRPr="001E69C0" w:rsidRDefault="007A3993" w:rsidP="007A3993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47.  </w:t>
      </w:r>
      <w:r w:rsidRPr="001E69C0">
        <w:rPr>
          <w:rFonts w:ascii="Arial" w:hAnsi="Arial" w:cs="Arial"/>
          <w:bCs/>
          <w:sz w:val="22"/>
          <w:szCs w:val="22"/>
        </w:rPr>
        <w:t>Ethan D,</w:t>
      </w:r>
      <w:r w:rsidRPr="001E69C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b/>
          <w:bCs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bCs/>
          <w:sz w:val="22"/>
          <w:szCs w:val="22"/>
        </w:rPr>
        <w:t xml:space="preserve"> CH. </w:t>
      </w:r>
      <w:r w:rsidRPr="001E69C0">
        <w:rPr>
          <w:rFonts w:ascii="Arial" w:hAnsi="Arial" w:cs="Arial"/>
          <w:bCs/>
          <w:sz w:val="22"/>
          <w:szCs w:val="22"/>
        </w:rPr>
        <w:t xml:space="preserve">Using Social Marketing as a Tool to Increase Helmet Use among Bicycle-share Riders in Urban Settings. </w:t>
      </w:r>
      <w:r w:rsidRPr="001E69C0">
        <w:rPr>
          <w:rFonts w:ascii="Arial" w:hAnsi="Arial" w:cs="Arial"/>
          <w:sz w:val="22"/>
          <w:szCs w:val="22"/>
        </w:rPr>
        <w:t xml:space="preserve"> </w:t>
      </w:r>
      <w:r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Pr="001E69C0">
        <w:rPr>
          <w:rFonts w:ascii="Arial" w:hAnsi="Arial" w:cs="Arial"/>
          <w:sz w:val="22"/>
          <w:szCs w:val="22"/>
        </w:rPr>
        <w:t>. 2013; 3: e147. doi:10.4172/2165-7912.1000e147</w:t>
      </w:r>
    </w:p>
    <w:p w14:paraId="3F773B82" w14:textId="77777777" w:rsidR="007B0EB4" w:rsidRPr="001E69C0" w:rsidRDefault="007B0EB4" w:rsidP="007B0EB4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  <w:r w:rsidRPr="001E69C0">
        <w:rPr>
          <w:rFonts w:ascii="Arial" w:hAnsi="Arial" w:cs="Arial"/>
          <w:sz w:val="22"/>
          <w:szCs w:val="22"/>
        </w:rPr>
        <w:t xml:space="preserve">48.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Hammond R, Ethan D, Samuel L. </w:t>
      </w:r>
      <w:r w:rsidRPr="001E69C0">
        <w:rPr>
          <w:rFonts w:ascii="Arial" w:hAnsi="Arial" w:cs="Arial"/>
          <w:bCs/>
          <w:sz w:val="22"/>
          <w:szCs w:val="22"/>
        </w:rPr>
        <w:t xml:space="preserve">Food Advertisements in Two Popular U.S. Parenting Magazines: Results of a Five-Year Analysis. </w:t>
      </w:r>
      <w:r w:rsidRPr="001E69C0">
        <w:rPr>
          <w:rFonts w:ascii="Arial" w:hAnsi="Arial" w:cs="Arial"/>
          <w:bCs/>
          <w:sz w:val="22"/>
          <w:szCs w:val="22"/>
          <w:u w:val="single"/>
        </w:rPr>
        <w:t>Global Journal of Health Science</w:t>
      </w:r>
      <w:r w:rsidRPr="001E69C0">
        <w:rPr>
          <w:rFonts w:ascii="Arial" w:hAnsi="Arial" w:cs="Arial"/>
          <w:bCs/>
          <w:sz w:val="22"/>
          <w:szCs w:val="22"/>
        </w:rPr>
        <w:t>. 2014: 6(2): 175-182. PMID:</w:t>
      </w:r>
      <w:r w:rsidR="006010CC" w:rsidRPr="001E69C0">
        <w:rPr>
          <w:rFonts w:ascii="Arial" w:hAnsi="Arial" w:cs="Arial"/>
          <w:sz w:val="22"/>
          <w:szCs w:val="22"/>
        </w:rPr>
        <w:t>24576378</w:t>
      </w:r>
    </w:p>
    <w:p w14:paraId="5C32CB08" w14:textId="77777777" w:rsidR="003D10F8" w:rsidRPr="001E69C0" w:rsidRDefault="003D10F8" w:rsidP="003D10F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bCs/>
          <w:sz w:val="22"/>
          <w:szCs w:val="22"/>
        </w:rPr>
        <w:t xml:space="preserve">49. </w:t>
      </w:r>
      <w:r w:rsidRPr="001E69C0">
        <w:rPr>
          <w:rFonts w:ascii="Arial" w:hAnsi="Arial" w:cs="Arial"/>
          <w:sz w:val="22"/>
          <w:szCs w:val="22"/>
        </w:rPr>
        <w:t xml:space="preserve">Ethan DH,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CH,</w:t>
      </w:r>
      <w:r w:rsidRPr="001E69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sz w:val="22"/>
          <w:szCs w:val="22"/>
        </w:rPr>
        <w:t>Rajan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S, Samuel L, Hammond R. </w:t>
      </w:r>
      <w:r w:rsidRPr="001E69C0">
        <w:rPr>
          <w:rFonts w:ascii="Arial" w:hAnsi="Arial" w:cs="Arial"/>
          <w:bCs/>
          <w:sz w:val="22"/>
          <w:szCs w:val="22"/>
        </w:rPr>
        <w:t xml:space="preserve">A Comparison of the Nutritional Quality of Food Products Advertised in Grocery Store Circulars of High- Versus Low-Income New York City Zip Codes. </w:t>
      </w:r>
      <w:r w:rsidRPr="001E69C0">
        <w:rPr>
          <w:rFonts w:ascii="Arial" w:hAnsi="Arial" w:cs="Arial"/>
          <w:iCs/>
          <w:sz w:val="22"/>
          <w:szCs w:val="22"/>
          <w:u w:val="single"/>
        </w:rPr>
        <w:t>International Journal of Environmental Research and Public Health.</w:t>
      </w:r>
      <w:r w:rsidRPr="001E69C0">
        <w:rPr>
          <w:rFonts w:ascii="Arial" w:hAnsi="Arial" w:cs="Arial"/>
          <w:i/>
          <w:iCs/>
          <w:sz w:val="22"/>
          <w:szCs w:val="22"/>
        </w:rPr>
        <w:t xml:space="preserve"> </w:t>
      </w:r>
      <w:r w:rsidRPr="001E69C0">
        <w:rPr>
          <w:rFonts w:ascii="Arial" w:hAnsi="Arial" w:cs="Arial"/>
          <w:sz w:val="22"/>
          <w:szCs w:val="22"/>
        </w:rPr>
        <w:t xml:space="preserve">2014:11(1):537-547. </w:t>
      </w:r>
      <w:r w:rsidR="0016251E" w:rsidRPr="001E69C0">
        <w:rPr>
          <w:rFonts w:ascii="Arial" w:hAnsi="Arial" w:cs="Arial"/>
          <w:bCs/>
          <w:sz w:val="22"/>
          <w:szCs w:val="22"/>
        </w:rPr>
        <w:t xml:space="preserve">PMID:  </w:t>
      </w:r>
      <w:r w:rsidR="0016251E" w:rsidRPr="001E69C0">
        <w:rPr>
          <w:rFonts w:ascii="Arial" w:hAnsi="Arial" w:cs="Arial"/>
          <w:sz w:val="22"/>
          <w:szCs w:val="22"/>
        </w:rPr>
        <w:t xml:space="preserve">24384775 </w:t>
      </w:r>
      <w:r w:rsidRPr="001E69C0">
        <w:rPr>
          <w:rFonts w:ascii="Arial" w:hAnsi="Arial" w:cs="Arial"/>
          <w:bCs/>
          <w:sz w:val="22"/>
          <w:szCs w:val="22"/>
        </w:rPr>
        <w:t xml:space="preserve"> </w:t>
      </w:r>
    </w:p>
    <w:p w14:paraId="23A3E5D3" w14:textId="77777777" w:rsidR="0016251E" w:rsidRPr="001E69C0" w:rsidRDefault="0016251E" w:rsidP="001625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bCs/>
          <w:sz w:val="22"/>
          <w:szCs w:val="22"/>
        </w:rPr>
        <w:t xml:space="preserve">50. </w:t>
      </w:r>
      <w:r w:rsidRPr="001E69C0">
        <w:rPr>
          <w:rFonts w:ascii="Arial" w:hAnsi="Arial" w:cs="Arial"/>
          <w:sz w:val="22"/>
          <w:szCs w:val="22"/>
        </w:rPr>
        <w:t xml:space="preserve">Seidel EJ, Ethan D,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. </w:t>
      </w:r>
      <w:r w:rsidRPr="001E69C0">
        <w:rPr>
          <w:rFonts w:ascii="Arial" w:hAnsi="Arial" w:cs="Arial"/>
          <w:bCs/>
          <w:sz w:val="22"/>
          <w:szCs w:val="22"/>
        </w:rPr>
        <w:t xml:space="preserve">Using Social Media to Connect College Students with Mental Health Services </w:t>
      </w:r>
      <w:r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Pr="001E69C0">
        <w:rPr>
          <w:rFonts w:ascii="Arial" w:hAnsi="Arial" w:cs="Arial"/>
          <w:sz w:val="22"/>
          <w:szCs w:val="22"/>
        </w:rPr>
        <w:t>. 2013; 4: e150. doi:10.4172/2165-7912.1000e150</w:t>
      </w:r>
    </w:p>
    <w:p w14:paraId="65147ACA" w14:textId="77777777" w:rsidR="007A3993" w:rsidRPr="001E69C0" w:rsidRDefault="007A3993" w:rsidP="007A3993">
      <w:pPr>
        <w:rPr>
          <w:rFonts w:ascii="Arial" w:hAnsi="Arial" w:cs="Arial"/>
          <w:bCs/>
          <w:sz w:val="22"/>
          <w:szCs w:val="22"/>
        </w:rPr>
      </w:pPr>
    </w:p>
    <w:p w14:paraId="71DCE34C" w14:textId="77777777" w:rsidR="002F58C3" w:rsidRPr="001E69C0" w:rsidRDefault="0059098E" w:rsidP="002F58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51. Glaser D</w:t>
      </w:r>
      <w:r w:rsidR="00A31F0D" w:rsidRPr="001E69C0">
        <w:rPr>
          <w:rFonts w:ascii="Arial" w:hAnsi="Arial" w:cs="Arial"/>
          <w:sz w:val="22"/>
          <w:szCs w:val="22"/>
        </w:rPr>
        <w:t>B</w:t>
      </w:r>
      <w:r w:rsidRPr="001E69C0">
        <w:rPr>
          <w:rFonts w:ascii="Arial" w:hAnsi="Arial" w:cs="Arial"/>
          <w:sz w:val="22"/>
          <w:szCs w:val="22"/>
        </w:rPr>
        <w:t>,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CH. </w:t>
      </w:r>
      <w:r w:rsidRPr="001E69C0">
        <w:rPr>
          <w:rFonts w:ascii="Arial" w:hAnsi="Arial" w:cs="Arial"/>
          <w:sz w:val="22"/>
          <w:szCs w:val="22"/>
        </w:rPr>
        <w:t xml:space="preserve">Communicating the Benefits of Breastfeeding through Social Marketing. </w:t>
      </w:r>
      <w:r w:rsidRPr="001E69C0">
        <w:rPr>
          <w:rFonts w:ascii="Arial" w:hAnsi="Arial" w:cs="Arial"/>
          <w:sz w:val="22"/>
          <w:szCs w:val="22"/>
          <w:u w:val="single"/>
        </w:rPr>
        <w:t>Journal of Mass Communication and Journalism</w:t>
      </w:r>
      <w:r w:rsidRPr="001E69C0">
        <w:rPr>
          <w:rFonts w:ascii="Arial" w:hAnsi="Arial" w:cs="Arial"/>
          <w:sz w:val="22"/>
          <w:szCs w:val="22"/>
        </w:rPr>
        <w:t>. 2013:169. doi:10.4172/2165-7912.1000169</w:t>
      </w:r>
    </w:p>
    <w:p w14:paraId="79E059BE" w14:textId="77777777" w:rsidR="002F58C3" w:rsidRPr="001E69C0" w:rsidRDefault="002F58C3" w:rsidP="002F58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74CC46" w14:textId="4208E00F" w:rsidR="002A5BB4" w:rsidRPr="001E69C0" w:rsidRDefault="002A5BB4" w:rsidP="002F58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52.</w:t>
      </w:r>
      <w:r w:rsidR="007F4BC9" w:rsidRPr="001E69C0">
        <w:rPr>
          <w:rFonts w:ascii="Arial" w:hAnsi="Arial" w:cs="Arial"/>
          <w:sz w:val="22"/>
          <w:szCs w:val="22"/>
        </w:rPr>
        <w:t xml:space="preserve"> Ethan DH, Samuel L, </w:t>
      </w:r>
      <w:proofErr w:type="spellStart"/>
      <w:r w:rsidR="007F4BC9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7F4BC9" w:rsidRPr="001E69C0">
        <w:rPr>
          <w:rFonts w:ascii="Arial" w:hAnsi="Arial" w:cs="Arial"/>
          <w:b/>
          <w:sz w:val="22"/>
          <w:szCs w:val="22"/>
        </w:rPr>
        <w:t xml:space="preserve"> CH, </w:t>
      </w:r>
      <w:r w:rsidR="007F4BC9" w:rsidRPr="001E69C0">
        <w:rPr>
          <w:rFonts w:ascii="Arial" w:hAnsi="Arial" w:cs="Arial"/>
          <w:sz w:val="22"/>
          <w:szCs w:val="22"/>
        </w:rPr>
        <w:t>Hammond R.</w:t>
      </w:r>
      <w:r w:rsidR="007F4BC9" w:rsidRPr="001E69C0">
        <w:rPr>
          <w:rFonts w:ascii="Arial" w:hAnsi="Arial" w:cs="Arial"/>
          <w:b/>
          <w:sz w:val="22"/>
          <w:szCs w:val="22"/>
        </w:rPr>
        <w:t xml:space="preserve"> </w:t>
      </w:r>
      <w:r w:rsidR="007F4BC9" w:rsidRPr="001E69C0">
        <w:rPr>
          <w:rFonts w:ascii="Arial" w:hAnsi="Arial" w:cs="Arial"/>
          <w:sz w:val="22"/>
          <w:szCs w:val="22"/>
        </w:rPr>
        <w:t xml:space="preserve">Disparate Advertising of Sugary Drinks:  An Analysis of Sugar-Sweetened Beverages in Circulars from Grocery Stores in High- and Low-Income New York City Zip Codes. </w:t>
      </w:r>
      <w:r w:rsidR="007F4BC9" w:rsidRPr="001E69C0">
        <w:rPr>
          <w:rFonts w:ascii="Arial" w:hAnsi="Arial" w:cs="Arial"/>
          <w:sz w:val="22"/>
          <w:szCs w:val="22"/>
          <w:u w:val="single"/>
        </w:rPr>
        <w:t>Journal of Community Medicine &amp; Health Education</w:t>
      </w:r>
      <w:r w:rsidR="007F4BC9" w:rsidRPr="001E69C0">
        <w:rPr>
          <w:rFonts w:ascii="Arial" w:hAnsi="Arial" w:cs="Arial"/>
          <w:sz w:val="22"/>
          <w:szCs w:val="22"/>
        </w:rPr>
        <w:t>. 2014: 4 (265): 1-3. doi:10.4172/2161-0711.1000265</w:t>
      </w:r>
    </w:p>
    <w:p w14:paraId="1ACD53A7" w14:textId="77777777" w:rsidR="00C22D39" w:rsidRPr="001E69C0" w:rsidRDefault="00C22D39" w:rsidP="00C22D39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</w:p>
    <w:p w14:paraId="2B9B046A" w14:textId="3E114F24" w:rsidR="002F58C3" w:rsidRPr="001E69C0" w:rsidRDefault="00C22D39" w:rsidP="00C22D39">
      <w:pPr>
        <w:pStyle w:val="Normal1"/>
        <w:spacing w:line="240" w:lineRule="auto"/>
        <w:rPr>
          <w:color w:val="auto"/>
          <w:szCs w:val="22"/>
        </w:rPr>
      </w:pPr>
      <w:r w:rsidRPr="001E69C0">
        <w:rPr>
          <w:color w:val="auto"/>
          <w:szCs w:val="22"/>
        </w:rPr>
        <w:t xml:space="preserve">53. </w:t>
      </w:r>
      <w:proofErr w:type="spellStart"/>
      <w:proofErr w:type="gramStart"/>
      <w:r w:rsidRPr="001E69C0">
        <w:rPr>
          <w:b/>
          <w:color w:val="auto"/>
          <w:szCs w:val="22"/>
        </w:rPr>
        <w:t>Basch</w:t>
      </w:r>
      <w:proofErr w:type="spellEnd"/>
      <w:r w:rsidRPr="001E69C0">
        <w:rPr>
          <w:b/>
          <w:color w:val="auto"/>
          <w:szCs w:val="22"/>
        </w:rPr>
        <w:t xml:space="preserve">  CH</w:t>
      </w:r>
      <w:proofErr w:type="gramEnd"/>
      <w:r w:rsidRPr="001E69C0">
        <w:rPr>
          <w:color w:val="auto"/>
          <w:szCs w:val="22"/>
        </w:rPr>
        <w:t xml:space="preserve">, Hayden J. </w:t>
      </w:r>
      <w:r w:rsidR="002E4288" w:rsidRPr="001E69C0">
        <w:rPr>
          <w:color w:val="auto"/>
          <w:szCs w:val="22"/>
        </w:rPr>
        <w:t xml:space="preserve">More </w:t>
      </w:r>
      <w:r w:rsidRPr="001E69C0">
        <w:rPr>
          <w:color w:val="auto"/>
          <w:szCs w:val="22"/>
        </w:rPr>
        <w:t>Information, Less Understanding and</w:t>
      </w:r>
      <w:r w:rsidR="002F58C3" w:rsidRPr="001E69C0">
        <w:rPr>
          <w:color w:val="auto"/>
          <w:szCs w:val="22"/>
        </w:rPr>
        <w:t xml:space="preserve"> the Need to Educate Consumers</w:t>
      </w:r>
      <w:r w:rsidR="004F10F7">
        <w:rPr>
          <w:color w:val="auto"/>
          <w:szCs w:val="22"/>
        </w:rPr>
        <w:t xml:space="preserve"> </w:t>
      </w:r>
      <w:proofErr w:type="gramStart"/>
      <w:r w:rsidRPr="001E69C0">
        <w:rPr>
          <w:color w:val="auto"/>
          <w:szCs w:val="22"/>
        </w:rPr>
        <w:t>and  Allied</w:t>
      </w:r>
      <w:proofErr w:type="gramEnd"/>
      <w:r w:rsidRPr="001E69C0">
        <w:rPr>
          <w:color w:val="auto"/>
          <w:szCs w:val="22"/>
        </w:rPr>
        <w:t xml:space="preserve">  Health  Professionals  to  Critically   Eval</w:t>
      </w:r>
      <w:r w:rsidR="002F58C3" w:rsidRPr="001E69C0">
        <w:rPr>
          <w:color w:val="auto"/>
          <w:szCs w:val="22"/>
        </w:rPr>
        <w:t>uate  Health  Related  Mass  </w:t>
      </w:r>
    </w:p>
    <w:p w14:paraId="520EE650" w14:textId="75052A0D" w:rsidR="00C22D39" w:rsidRPr="001E69C0" w:rsidRDefault="002F58C3" w:rsidP="00C22D39">
      <w:pPr>
        <w:pStyle w:val="Normal1"/>
        <w:spacing w:line="240" w:lineRule="auto"/>
        <w:rPr>
          <w:color w:val="auto"/>
          <w:szCs w:val="22"/>
          <w:u w:val="single"/>
        </w:rPr>
      </w:pPr>
      <w:r w:rsidRPr="001E69C0">
        <w:rPr>
          <w:color w:val="auto"/>
          <w:szCs w:val="22"/>
        </w:rPr>
        <w:t>Com</w:t>
      </w:r>
      <w:r w:rsidR="00C22D39" w:rsidRPr="001E69C0">
        <w:rPr>
          <w:color w:val="auto"/>
          <w:szCs w:val="22"/>
        </w:rPr>
        <w:t>munications.  </w:t>
      </w:r>
      <w:r w:rsidR="00C22D39" w:rsidRPr="001E69C0">
        <w:rPr>
          <w:color w:val="auto"/>
          <w:szCs w:val="22"/>
          <w:u w:val="single"/>
        </w:rPr>
        <w:t>Journal of Mass Communication and Journalism.</w:t>
      </w:r>
      <w:r w:rsidR="00C22D39" w:rsidRPr="001E69C0">
        <w:rPr>
          <w:color w:val="auto"/>
          <w:szCs w:val="22"/>
        </w:rPr>
        <w:t>  2014:4: e152.doi:10.4172/2165-­7912.1000e152</w:t>
      </w:r>
    </w:p>
    <w:p w14:paraId="20A67131" w14:textId="77777777" w:rsidR="00C22D39" w:rsidRPr="001E69C0" w:rsidRDefault="00C22D39" w:rsidP="00C22D39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</w:rPr>
      </w:pPr>
    </w:p>
    <w:p w14:paraId="2C512E62" w14:textId="77777777" w:rsidR="00C22D39" w:rsidRPr="001E69C0" w:rsidRDefault="00C22D39" w:rsidP="00C22D39">
      <w:pPr>
        <w:tabs>
          <w:tab w:val="left" w:pos="6900"/>
        </w:tabs>
        <w:outlineLvl w:val="0"/>
        <w:rPr>
          <w:rFonts w:ascii="Arial" w:hAnsi="Arial" w:cs="Arial"/>
          <w:bCs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54</w:t>
      </w:r>
      <w:r w:rsidR="002A5BB4" w:rsidRPr="001E69C0">
        <w:rPr>
          <w:rFonts w:ascii="Arial" w:hAnsi="Arial" w:cs="Arial"/>
          <w:sz w:val="22"/>
          <w:szCs w:val="22"/>
        </w:rPr>
        <w:t>.</w:t>
      </w:r>
      <w:r w:rsidRPr="001E69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69C0">
        <w:rPr>
          <w:rFonts w:ascii="Arial" w:hAnsi="Arial" w:cs="Arial"/>
          <w:sz w:val="22"/>
          <w:szCs w:val="22"/>
        </w:rPr>
        <w:t>Hillyer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Pr="001E69C0">
        <w:rPr>
          <w:rFonts w:ascii="Arial" w:hAnsi="Arial" w:cs="Arial"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1E69C0">
        <w:rPr>
          <w:rFonts w:ascii="Arial" w:hAnsi="Arial" w:cs="Arial"/>
          <w:sz w:val="22"/>
          <w:szCs w:val="22"/>
        </w:rPr>
        <w:t>Lebwohl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E69C0">
        <w:rPr>
          <w:rFonts w:ascii="Arial" w:hAnsi="Arial" w:cs="Arial"/>
          <w:sz w:val="22"/>
          <w:szCs w:val="22"/>
        </w:rPr>
        <w:t>Neugut</w:t>
      </w:r>
      <w:proofErr w:type="spellEnd"/>
      <w:r w:rsidRPr="001E69C0">
        <w:rPr>
          <w:rFonts w:ascii="Arial" w:hAnsi="Arial" w:cs="Arial"/>
          <w:sz w:val="22"/>
          <w:szCs w:val="22"/>
        </w:rPr>
        <w:t>, AI.  Characteristics associated with suboptimal bowel preparation prior to colonoscopy: results of a national survey</w:t>
      </w:r>
      <w:r w:rsidRPr="001E69C0">
        <w:rPr>
          <w:rFonts w:ascii="Arial" w:hAnsi="Arial" w:cs="Arial"/>
          <w:bCs/>
          <w:sz w:val="22"/>
          <w:szCs w:val="22"/>
        </w:rPr>
        <w:t xml:space="preserve">. </w:t>
      </w:r>
      <w:r w:rsidRPr="001E69C0">
        <w:rPr>
          <w:rFonts w:ascii="Arial" w:hAnsi="Arial" w:cs="Arial"/>
          <w:bCs/>
          <w:sz w:val="22"/>
          <w:szCs w:val="22"/>
          <w:u w:val="single"/>
        </w:rPr>
        <w:t>International Journal of Preventive Medicine</w:t>
      </w:r>
      <w:r w:rsidRPr="001E69C0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1E69C0">
        <w:rPr>
          <w:rFonts w:ascii="Arial" w:hAnsi="Arial" w:cs="Arial"/>
          <w:sz w:val="22"/>
          <w:szCs w:val="22"/>
        </w:rPr>
        <w:t>2014;5:233</w:t>
      </w:r>
      <w:proofErr w:type="gramEnd"/>
      <w:r w:rsidRPr="001E69C0">
        <w:rPr>
          <w:rFonts w:ascii="Arial" w:hAnsi="Arial" w:cs="Arial"/>
          <w:sz w:val="22"/>
          <w:szCs w:val="22"/>
        </w:rPr>
        <w:t xml:space="preserve">-7. </w:t>
      </w:r>
      <w:r w:rsidRPr="001E69C0">
        <w:rPr>
          <w:rFonts w:ascii="Arial" w:hAnsi="Arial" w:cs="Arial"/>
          <w:bCs/>
          <w:sz w:val="22"/>
          <w:szCs w:val="22"/>
        </w:rPr>
        <w:t xml:space="preserve">PMID:  </w:t>
      </w:r>
      <w:r w:rsidR="002E4288" w:rsidRPr="001E69C0">
        <w:rPr>
          <w:rFonts w:ascii="Arial" w:eastAsiaTheme="minorHAnsi" w:hAnsi="Arial" w:cs="Arial"/>
          <w:sz w:val="22"/>
          <w:szCs w:val="22"/>
        </w:rPr>
        <w:t xml:space="preserve">24627753 </w:t>
      </w:r>
    </w:p>
    <w:p w14:paraId="416D2750" w14:textId="77777777" w:rsidR="00C22D39" w:rsidRPr="001E69C0" w:rsidRDefault="00C22D39" w:rsidP="00C22D39">
      <w:pPr>
        <w:tabs>
          <w:tab w:val="left" w:pos="690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138A0D5E" w14:textId="77777777" w:rsidR="002A5BB4" w:rsidRPr="001E69C0" w:rsidRDefault="00C22D39" w:rsidP="00C22D3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bCs/>
          <w:sz w:val="22"/>
          <w:szCs w:val="22"/>
        </w:rPr>
        <w:t xml:space="preserve">55. </w:t>
      </w:r>
      <w:r w:rsidRPr="001E69C0">
        <w:rPr>
          <w:rFonts w:ascii="Arial" w:hAnsi="Arial" w:cs="Arial"/>
          <w:sz w:val="22"/>
          <w:szCs w:val="22"/>
        </w:rPr>
        <w:t>Samuel L,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Ethan D, Hammond R. </w:t>
      </w:r>
      <w:r w:rsidRPr="001E69C0">
        <w:rPr>
          <w:rFonts w:ascii="Arial" w:hAnsi="Arial" w:cs="Arial"/>
          <w:bCs/>
          <w:sz w:val="22"/>
          <w:szCs w:val="22"/>
        </w:rPr>
        <w:t xml:space="preserve">An Analysis of Salt and Fat Content of Food Products advertised in Bronx-based Online Grocery Store Circulars. </w:t>
      </w:r>
      <w:r w:rsidRPr="001E69C0">
        <w:rPr>
          <w:rFonts w:ascii="Arial" w:hAnsi="Arial" w:cs="Arial"/>
          <w:bCs/>
          <w:sz w:val="22"/>
          <w:szCs w:val="22"/>
          <w:u w:val="single"/>
        </w:rPr>
        <w:t>Journal of Community Health.</w:t>
      </w:r>
      <w:r w:rsidRPr="001E69C0">
        <w:rPr>
          <w:rFonts w:ascii="Arial" w:hAnsi="Arial" w:cs="Arial"/>
          <w:bCs/>
          <w:sz w:val="22"/>
          <w:szCs w:val="22"/>
        </w:rPr>
        <w:t xml:space="preserve"> </w:t>
      </w:r>
      <w:r w:rsidRPr="001E69C0">
        <w:rPr>
          <w:rFonts w:ascii="Arial" w:hAnsi="Arial" w:cs="Arial"/>
          <w:sz w:val="22"/>
          <w:szCs w:val="22"/>
        </w:rPr>
        <w:t>2014; Feb 1. [</w:t>
      </w:r>
      <w:proofErr w:type="spellStart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</w:t>
      </w:r>
      <w:r w:rsidRPr="001E69C0">
        <w:rPr>
          <w:rFonts w:ascii="Arial" w:hAnsi="Arial" w:cs="Arial"/>
          <w:bCs/>
          <w:sz w:val="22"/>
          <w:szCs w:val="22"/>
        </w:rPr>
        <w:t xml:space="preserve">PMID:  </w:t>
      </w:r>
      <w:r w:rsidRPr="001E69C0">
        <w:rPr>
          <w:rFonts w:ascii="Arial" w:hAnsi="Arial" w:cs="Arial"/>
          <w:sz w:val="22"/>
          <w:szCs w:val="22"/>
        </w:rPr>
        <w:t>24488648</w:t>
      </w:r>
    </w:p>
    <w:p w14:paraId="322F98CE" w14:textId="77777777" w:rsidR="00C22D39" w:rsidRPr="001E69C0" w:rsidRDefault="00C22D39" w:rsidP="00C22D39">
      <w:pPr>
        <w:rPr>
          <w:rFonts w:ascii="Arial" w:hAnsi="Arial" w:cs="Arial"/>
          <w:sz w:val="22"/>
          <w:szCs w:val="22"/>
        </w:rPr>
      </w:pPr>
    </w:p>
    <w:p w14:paraId="6705DF84" w14:textId="77777777" w:rsidR="00610F0A" w:rsidRPr="001E69C0" w:rsidRDefault="00C22D39" w:rsidP="00C22D39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56</w:t>
      </w:r>
      <w:r w:rsidR="002A5BB4" w:rsidRPr="001E69C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69C0">
        <w:rPr>
          <w:rFonts w:ascii="Arial" w:hAnsi="Arial" w:cs="Arial"/>
          <w:sz w:val="22"/>
          <w:szCs w:val="22"/>
        </w:rPr>
        <w:t>Zagnit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EA, </w:t>
      </w:r>
      <w:proofErr w:type="spellStart"/>
      <w:r w:rsidRPr="001E69C0">
        <w:rPr>
          <w:rFonts w:ascii="Arial" w:hAnsi="Arial" w:cs="Arial"/>
          <w:sz w:val="22"/>
          <w:szCs w:val="22"/>
        </w:rPr>
        <w:t>Rajan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S, Ethan D, </w:t>
      </w:r>
      <w:proofErr w:type="spellStart"/>
      <w:r w:rsidRPr="001E69C0">
        <w:rPr>
          <w:rFonts w:ascii="Arial" w:hAnsi="Arial" w:cs="Arial"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CE. Helmet Use Among Cyclists in New York City</w:t>
      </w:r>
      <w:r w:rsidRPr="001E69C0">
        <w:rPr>
          <w:rFonts w:ascii="Arial" w:hAnsi="Arial" w:cs="Arial"/>
          <w:bCs/>
          <w:sz w:val="22"/>
          <w:szCs w:val="22"/>
        </w:rPr>
        <w:t xml:space="preserve">. Journal of Community Health. </w:t>
      </w:r>
      <w:r w:rsidRPr="001E69C0">
        <w:rPr>
          <w:rFonts w:ascii="Arial" w:hAnsi="Arial" w:cs="Arial"/>
          <w:sz w:val="22"/>
          <w:szCs w:val="22"/>
        </w:rPr>
        <w:t xml:space="preserve">2014; Feb </w:t>
      </w:r>
      <w:proofErr w:type="gramStart"/>
      <w:r w:rsidRPr="001E69C0">
        <w:rPr>
          <w:rFonts w:ascii="Arial" w:hAnsi="Arial" w:cs="Arial"/>
          <w:sz w:val="22"/>
          <w:szCs w:val="22"/>
        </w:rPr>
        <w:t>16.[</w:t>
      </w:r>
      <w:proofErr w:type="spellStart"/>
      <w:proofErr w:type="gramEnd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  </w:t>
      </w:r>
      <w:r w:rsidRPr="001E69C0">
        <w:rPr>
          <w:rFonts w:ascii="Arial" w:hAnsi="Arial" w:cs="Arial"/>
          <w:bCs/>
          <w:sz w:val="22"/>
          <w:szCs w:val="22"/>
        </w:rPr>
        <w:t>PMID:</w:t>
      </w:r>
      <w:r w:rsidRPr="001E69C0">
        <w:rPr>
          <w:rFonts w:ascii="Arial" w:hAnsi="Arial" w:cs="Arial"/>
          <w:sz w:val="22"/>
          <w:szCs w:val="22"/>
        </w:rPr>
        <w:t xml:space="preserve"> 24532308</w:t>
      </w:r>
    </w:p>
    <w:p w14:paraId="675CAC22" w14:textId="77777777" w:rsidR="00610F0A" w:rsidRPr="001E69C0" w:rsidRDefault="00610F0A" w:rsidP="00C22D39">
      <w:pPr>
        <w:rPr>
          <w:rFonts w:ascii="Arial" w:hAnsi="Arial" w:cs="Arial"/>
          <w:sz w:val="22"/>
          <w:szCs w:val="22"/>
        </w:rPr>
      </w:pPr>
    </w:p>
    <w:p w14:paraId="694484BE" w14:textId="77777777" w:rsidR="00610F0A" w:rsidRPr="001E69C0" w:rsidRDefault="00610F0A" w:rsidP="00610F0A">
      <w:pPr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 xml:space="preserve">57.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. Text Messaging Applications for Improving Health: An Important Resource for Low-Income and Underserved Populations. </w:t>
      </w:r>
      <w:r w:rsidRPr="001E69C0">
        <w:rPr>
          <w:rFonts w:ascii="Arial" w:hAnsi="Arial" w:cs="Arial"/>
          <w:sz w:val="22"/>
          <w:szCs w:val="22"/>
          <w:u w:val="single"/>
        </w:rPr>
        <w:t>Annals of Public Health and Research</w:t>
      </w:r>
      <w:r w:rsidRPr="001E69C0">
        <w:rPr>
          <w:rFonts w:ascii="Arial" w:hAnsi="Arial" w:cs="Arial"/>
          <w:sz w:val="22"/>
          <w:szCs w:val="22"/>
        </w:rPr>
        <w:t xml:space="preserve">. 2014: </w:t>
      </w:r>
      <w:r w:rsidRPr="001E69C0">
        <w:rPr>
          <w:rFonts w:ascii="Arial" w:hAnsi="Arial" w:cs="Arial"/>
          <w:iCs/>
          <w:sz w:val="22"/>
          <w:szCs w:val="22"/>
        </w:rPr>
        <w:t>1(1): 1002.</w:t>
      </w:r>
    </w:p>
    <w:p w14:paraId="04A5588D" w14:textId="77777777" w:rsidR="00990880" w:rsidRPr="001E69C0" w:rsidRDefault="00990880" w:rsidP="00C22D39">
      <w:pPr>
        <w:rPr>
          <w:rFonts w:ascii="Arial" w:hAnsi="Arial" w:cs="Arial"/>
          <w:sz w:val="22"/>
          <w:szCs w:val="22"/>
        </w:rPr>
      </w:pPr>
    </w:p>
    <w:p w14:paraId="5642BF6F" w14:textId="77777777" w:rsidR="00CA1D9E" w:rsidRPr="001E69C0" w:rsidRDefault="00990880" w:rsidP="00990880">
      <w:pPr>
        <w:pStyle w:val="Normal1"/>
        <w:rPr>
          <w:bCs/>
          <w:color w:val="auto"/>
          <w:szCs w:val="22"/>
        </w:rPr>
      </w:pPr>
      <w:r w:rsidRPr="001E69C0">
        <w:rPr>
          <w:color w:val="auto"/>
          <w:szCs w:val="22"/>
        </w:rPr>
        <w:t xml:space="preserve">58. </w:t>
      </w:r>
      <w:proofErr w:type="spellStart"/>
      <w:r w:rsidRPr="001E69C0">
        <w:rPr>
          <w:b/>
          <w:color w:val="auto"/>
          <w:szCs w:val="22"/>
        </w:rPr>
        <w:t>Basch</w:t>
      </w:r>
      <w:proofErr w:type="spellEnd"/>
      <w:r w:rsidRPr="001E69C0">
        <w:rPr>
          <w:b/>
          <w:color w:val="auto"/>
          <w:szCs w:val="22"/>
        </w:rPr>
        <w:t xml:space="preserve"> CH</w:t>
      </w:r>
      <w:r w:rsidRPr="001E69C0">
        <w:rPr>
          <w:color w:val="auto"/>
          <w:szCs w:val="22"/>
        </w:rPr>
        <w:t xml:space="preserve">, Ethan D, </w:t>
      </w:r>
      <w:proofErr w:type="spellStart"/>
      <w:r w:rsidRPr="001E69C0">
        <w:rPr>
          <w:bCs/>
          <w:color w:val="auto"/>
          <w:szCs w:val="22"/>
        </w:rPr>
        <w:t>Rajan</w:t>
      </w:r>
      <w:proofErr w:type="spellEnd"/>
      <w:r w:rsidRPr="001E69C0">
        <w:rPr>
          <w:bCs/>
          <w:color w:val="auto"/>
          <w:szCs w:val="22"/>
        </w:rPr>
        <w:t xml:space="preserve"> S, </w:t>
      </w:r>
      <w:proofErr w:type="spellStart"/>
      <w:r w:rsidRPr="001E69C0">
        <w:rPr>
          <w:bCs/>
          <w:color w:val="auto"/>
          <w:szCs w:val="22"/>
        </w:rPr>
        <w:t>Basch</w:t>
      </w:r>
      <w:proofErr w:type="spellEnd"/>
      <w:r w:rsidRPr="001E69C0">
        <w:rPr>
          <w:bCs/>
          <w:color w:val="auto"/>
          <w:szCs w:val="22"/>
        </w:rPr>
        <w:t xml:space="preserve"> CE.</w:t>
      </w:r>
      <w:r w:rsidRPr="001E69C0">
        <w:rPr>
          <w:color w:val="auto"/>
          <w:szCs w:val="22"/>
        </w:rPr>
        <w:t xml:space="preserve"> Technology-Related Distracted Walking Behaviors in Manhattan's Most Dangerous Intersections. </w:t>
      </w:r>
      <w:r w:rsidRPr="001E69C0">
        <w:rPr>
          <w:bCs/>
          <w:color w:val="auto"/>
          <w:szCs w:val="22"/>
          <w:u w:val="single"/>
        </w:rPr>
        <w:t>Injury Prevention.</w:t>
      </w:r>
      <w:r w:rsidRPr="001E69C0">
        <w:rPr>
          <w:bCs/>
          <w:color w:val="auto"/>
          <w:szCs w:val="22"/>
        </w:rPr>
        <w:t xml:space="preserve"> </w:t>
      </w:r>
      <w:r w:rsidRPr="001E69C0">
        <w:rPr>
          <w:color w:val="auto"/>
          <w:szCs w:val="22"/>
        </w:rPr>
        <w:t>2014; Mar 25 [</w:t>
      </w:r>
      <w:proofErr w:type="spellStart"/>
      <w:r w:rsidRPr="001E69C0">
        <w:rPr>
          <w:color w:val="auto"/>
          <w:szCs w:val="22"/>
        </w:rPr>
        <w:t>Epub</w:t>
      </w:r>
      <w:proofErr w:type="spellEnd"/>
      <w:r w:rsidRPr="001E69C0">
        <w:rPr>
          <w:color w:val="auto"/>
          <w:szCs w:val="22"/>
        </w:rPr>
        <w:t xml:space="preserve"> ahead of </w:t>
      </w:r>
      <w:proofErr w:type="gramStart"/>
      <w:r w:rsidRPr="001E69C0">
        <w:rPr>
          <w:color w:val="auto"/>
          <w:szCs w:val="22"/>
        </w:rPr>
        <w:t xml:space="preserve">print]   </w:t>
      </w:r>
      <w:proofErr w:type="gramEnd"/>
      <w:r w:rsidRPr="001E69C0">
        <w:rPr>
          <w:color w:val="auto"/>
          <w:szCs w:val="22"/>
        </w:rPr>
        <w:t>doi:10.1136/ injuryprev-2013-041063</w:t>
      </w:r>
      <w:r w:rsidRPr="001E69C0">
        <w:rPr>
          <w:bCs/>
          <w:color w:val="auto"/>
          <w:szCs w:val="22"/>
        </w:rPr>
        <w:t xml:space="preserve"> PMID:  </w:t>
      </w:r>
      <w:r w:rsidR="00347039" w:rsidRPr="001E69C0">
        <w:rPr>
          <w:color w:val="auto"/>
          <w:szCs w:val="22"/>
        </w:rPr>
        <w:t>24667654</w:t>
      </w:r>
    </w:p>
    <w:p w14:paraId="59B6F797" w14:textId="77777777" w:rsidR="00CA1D9E" w:rsidRPr="001E69C0" w:rsidRDefault="00CA1D9E" w:rsidP="00990880">
      <w:pPr>
        <w:pStyle w:val="Normal1"/>
        <w:rPr>
          <w:bCs/>
          <w:color w:val="auto"/>
          <w:szCs w:val="22"/>
        </w:rPr>
      </w:pPr>
    </w:p>
    <w:p w14:paraId="5B4535C5" w14:textId="77777777" w:rsidR="00CA1D9E" w:rsidRPr="001E69C0" w:rsidRDefault="00CA1D9E" w:rsidP="00514B4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bCs/>
          <w:sz w:val="22"/>
          <w:szCs w:val="22"/>
        </w:rPr>
        <w:t xml:space="preserve">59.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CH.</w:t>
      </w:r>
      <w:r w:rsidRPr="001E69C0">
        <w:rPr>
          <w:rFonts w:ascii="Arial" w:hAnsi="Arial" w:cs="Arial"/>
          <w:sz w:val="22"/>
          <w:szCs w:val="22"/>
        </w:rPr>
        <w:t xml:space="preserve"> Poverty, Health, and Social Justice: The Importance of Public Health Approaches. </w:t>
      </w:r>
      <w:r w:rsidRPr="001E69C0">
        <w:rPr>
          <w:rFonts w:ascii="Arial" w:hAnsi="Arial" w:cs="Arial"/>
          <w:sz w:val="22"/>
          <w:szCs w:val="22"/>
          <w:u w:val="single"/>
        </w:rPr>
        <w:t>International Journal of Health Promotion and Education</w:t>
      </w:r>
      <w:r w:rsidRPr="001E69C0">
        <w:rPr>
          <w:rFonts w:ascii="Arial" w:hAnsi="Arial" w:cs="Arial"/>
          <w:sz w:val="22"/>
          <w:szCs w:val="22"/>
        </w:rPr>
        <w:t>. 2014; Mar 25 [</w:t>
      </w:r>
      <w:proofErr w:type="spellStart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doi:10.1080/14635240.2014.894669</w:t>
      </w:r>
    </w:p>
    <w:p w14:paraId="092C9F36" w14:textId="233D34DD" w:rsidR="002049A8" w:rsidRPr="001E69C0" w:rsidRDefault="00514B46" w:rsidP="002049A8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60.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49A8"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="002049A8" w:rsidRPr="001E69C0">
        <w:rPr>
          <w:rFonts w:ascii="Arial" w:hAnsi="Arial" w:cs="Arial"/>
          <w:b/>
          <w:sz w:val="22"/>
          <w:szCs w:val="22"/>
        </w:rPr>
        <w:t xml:space="preserve"> CH</w:t>
      </w:r>
      <w:r w:rsidR="002049A8" w:rsidRPr="001E69C0">
        <w:rPr>
          <w:rFonts w:ascii="Arial" w:hAnsi="Arial" w:cs="Arial"/>
          <w:sz w:val="22"/>
          <w:szCs w:val="22"/>
        </w:rPr>
        <w:t xml:space="preserve">, Ethan D, </w:t>
      </w:r>
      <w:proofErr w:type="spellStart"/>
      <w:r w:rsidR="002049A8" w:rsidRPr="001E69C0">
        <w:rPr>
          <w:rFonts w:ascii="Arial" w:hAnsi="Arial" w:cs="Arial"/>
          <w:sz w:val="22"/>
          <w:szCs w:val="22"/>
        </w:rPr>
        <w:t>Hillyer</w:t>
      </w:r>
      <w:proofErr w:type="spellEnd"/>
      <w:r w:rsidR="002049A8"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="002049A8" w:rsidRPr="001E69C0">
        <w:rPr>
          <w:rFonts w:ascii="Arial" w:hAnsi="Arial" w:cs="Arial"/>
          <w:sz w:val="22"/>
          <w:szCs w:val="22"/>
        </w:rPr>
        <w:t>Berdnik</w:t>
      </w:r>
      <w:proofErr w:type="spellEnd"/>
      <w:r w:rsidR="002049A8" w:rsidRPr="001E69C0">
        <w:rPr>
          <w:rFonts w:ascii="Arial" w:hAnsi="Arial" w:cs="Arial"/>
          <w:sz w:val="22"/>
          <w:szCs w:val="22"/>
        </w:rPr>
        <w:t xml:space="preserve"> A. Skin Cancer Prevention Coverage in Popular US Women’s Health and Fitness Magazines: An Analysis of Advertisements and Articles. </w:t>
      </w:r>
      <w:r w:rsidR="002049A8" w:rsidRPr="001E69C0">
        <w:rPr>
          <w:rFonts w:ascii="Arial" w:hAnsi="Arial" w:cs="Arial"/>
          <w:sz w:val="22"/>
          <w:szCs w:val="22"/>
          <w:u w:val="single"/>
        </w:rPr>
        <w:t>Global Journal of Health Science</w:t>
      </w:r>
      <w:r w:rsidR="002049A8" w:rsidRPr="001E69C0">
        <w:rPr>
          <w:rFonts w:ascii="Arial" w:hAnsi="Arial" w:cs="Arial"/>
          <w:sz w:val="22"/>
          <w:szCs w:val="22"/>
        </w:rPr>
        <w:t xml:space="preserve">. 2014; 6(5): 42-48. </w:t>
      </w:r>
    </w:p>
    <w:p w14:paraId="0FE48987" w14:textId="05DDA630" w:rsidR="002049A8" w:rsidRPr="001E69C0" w:rsidRDefault="002049A8" w:rsidP="002049A8">
      <w:pPr>
        <w:pStyle w:val="Normal1"/>
        <w:rPr>
          <w:rFonts w:eastAsia="Times New Roman"/>
          <w:color w:val="auto"/>
          <w:szCs w:val="22"/>
          <w:u w:val="single"/>
        </w:rPr>
      </w:pPr>
      <w:r w:rsidRPr="001E69C0">
        <w:rPr>
          <w:bCs/>
          <w:color w:val="auto"/>
          <w:szCs w:val="22"/>
        </w:rPr>
        <w:t xml:space="preserve">61. </w:t>
      </w:r>
      <w:r w:rsidRPr="001E69C0">
        <w:rPr>
          <w:color w:val="auto"/>
          <w:szCs w:val="22"/>
        </w:rPr>
        <w:t xml:space="preserve">Samuel L, Ethan D, </w:t>
      </w:r>
      <w:proofErr w:type="spellStart"/>
      <w:r w:rsidRPr="001E69C0">
        <w:rPr>
          <w:b/>
          <w:color w:val="auto"/>
          <w:szCs w:val="22"/>
        </w:rPr>
        <w:t>Basch</w:t>
      </w:r>
      <w:proofErr w:type="spellEnd"/>
      <w:r w:rsidRPr="001E69C0">
        <w:rPr>
          <w:b/>
          <w:color w:val="auto"/>
          <w:szCs w:val="22"/>
        </w:rPr>
        <w:t xml:space="preserve"> CH</w:t>
      </w:r>
      <w:r w:rsidRPr="001E69C0">
        <w:rPr>
          <w:color w:val="auto"/>
          <w:szCs w:val="22"/>
        </w:rPr>
        <w:t xml:space="preserve">, Samuel B.  </w:t>
      </w:r>
      <w:r w:rsidRPr="001E69C0">
        <w:rPr>
          <w:rFonts w:eastAsia="Times New Roman"/>
          <w:color w:val="auto"/>
          <w:szCs w:val="22"/>
        </w:rPr>
        <w:t xml:space="preserve">A Comparative Study on the Sodium Content and Calories from Sugar in Toddler Foods Sold in Low and High-income New York City Supermarkets. </w:t>
      </w:r>
      <w:r w:rsidRPr="001E69C0">
        <w:rPr>
          <w:color w:val="auto"/>
          <w:szCs w:val="22"/>
        </w:rPr>
        <w:t xml:space="preserve">In Press. </w:t>
      </w:r>
      <w:r w:rsidRPr="001E69C0">
        <w:rPr>
          <w:color w:val="auto"/>
          <w:szCs w:val="22"/>
          <w:u w:val="single"/>
        </w:rPr>
        <w:t xml:space="preserve">Global Journal of Health Science.  </w:t>
      </w:r>
      <w:r w:rsidRPr="001E69C0">
        <w:rPr>
          <w:color w:val="auto"/>
          <w:szCs w:val="22"/>
        </w:rPr>
        <w:t xml:space="preserve">2014;6(5): 22-29. </w:t>
      </w:r>
    </w:p>
    <w:p w14:paraId="7F5D8C8B" w14:textId="77777777" w:rsidR="0015105E" w:rsidRPr="001E69C0" w:rsidRDefault="0015105E" w:rsidP="0015105E">
      <w:pPr>
        <w:tabs>
          <w:tab w:val="left" w:pos="690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6A7CB004" w14:textId="7C935775" w:rsidR="0015105E" w:rsidRPr="001E69C0" w:rsidRDefault="0015105E" w:rsidP="0015105E">
      <w:pPr>
        <w:tabs>
          <w:tab w:val="left" w:pos="6900"/>
        </w:tabs>
        <w:outlineLvl w:val="0"/>
        <w:rPr>
          <w:rFonts w:ascii="Arial" w:hAnsi="Arial" w:cs="Arial"/>
          <w:iCs/>
          <w:sz w:val="22"/>
          <w:szCs w:val="22"/>
        </w:rPr>
      </w:pPr>
      <w:r w:rsidRPr="001E69C0">
        <w:rPr>
          <w:rFonts w:ascii="Arial" w:hAnsi="Arial" w:cs="Arial"/>
          <w:bCs/>
          <w:sz w:val="22"/>
          <w:szCs w:val="22"/>
        </w:rPr>
        <w:t xml:space="preserve">62.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Ethan D, Samuel L, </w:t>
      </w:r>
      <w:proofErr w:type="spellStart"/>
      <w:r w:rsidRPr="001E69C0">
        <w:rPr>
          <w:rFonts w:ascii="Arial" w:hAnsi="Arial" w:cs="Arial"/>
          <w:sz w:val="22"/>
          <w:szCs w:val="22"/>
        </w:rPr>
        <w:t>Zagnit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E. Nutritional Content </w:t>
      </w:r>
      <w:proofErr w:type="gramStart"/>
      <w:r w:rsidRPr="001E69C0">
        <w:rPr>
          <w:rFonts w:ascii="Arial" w:hAnsi="Arial" w:cs="Arial"/>
          <w:sz w:val="22"/>
          <w:szCs w:val="22"/>
        </w:rPr>
        <w:t>of  Meal</w:t>
      </w:r>
      <w:proofErr w:type="gramEnd"/>
      <w:r w:rsidRPr="001E69C0">
        <w:rPr>
          <w:rFonts w:ascii="Arial" w:hAnsi="Arial" w:cs="Arial"/>
          <w:sz w:val="22"/>
          <w:szCs w:val="22"/>
        </w:rPr>
        <w:t xml:space="preserve"> Items and Beverages Promoted at a Popular Fast Food Chain in New York City. </w:t>
      </w:r>
      <w:r w:rsidRPr="001E69C0">
        <w:rPr>
          <w:rFonts w:ascii="Arial" w:hAnsi="Arial" w:cs="Arial"/>
          <w:sz w:val="22"/>
          <w:szCs w:val="22"/>
          <w:u w:val="single"/>
        </w:rPr>
        <w:t>Annals of Public Health and Research</w:t>
      </w:r>
      <w:r w:rsidRPr="001E69C0">
        <w:rPr>
          <w:rFonts w:ascii="Arial" w:hAnsi="Arial" w:cs="Arial"/>
          <w:sz w:val="22"/>
          <w:szCs w:val="22"/>
        </w:rPr>
        <w:t xml:space="preserve">. </w:t>
      </w:r>
      <w:r w:rsidRPr="001E69C0">
        <w:rPr>
          <w:rFonts w:ascii="Arial" w:hAnsi="Arial" w:cs="Arial"/>
          <w:iCs/>
          <w:sz w:val="22"/>
          <w:szCs w:val="22"/>
        </w:rPr>
        <w:t>1(1): 1003</w:t>
      </w:r>
      <w:r w:rsidR="00732649" w:rsidRPr="001E69C0">
        <w:rPr>
          <w:rFonts w:ascii="Arial" w:hAnsi="Arial" w:cs="Arial"/>
          <w:iCs/>
          <w:sz w:val="22"/>
          <w:szCs w:val="22"/>
        </w:rPr>
        <w:t>: 1-4.</w:t>
      </w:r>
    </w:p>
    <w:p w14:paraId="1174B304" w14:textId="77777777" w:rsidR="007925BD" w:rsidRPr="001E69C0" w:rsidRDefault="007925BD" w:rsidP="0015105E">
      <w:pPr>
        <w:tabs>
          <w:tab w:val="left" w:pos="6900"/>
        </w:tabs>
        <w:outlineLvl w:val="0"/>
        <w:rPr>
          <w:rFonts w:ascii="Arial" w:hAnsi="Arial" w:cs="Arial"/>
          <w:sz w:val="22"/>
          <w:szCs w:val="22"/>
          <w:u w:val="single"/>
        </w:rPr>
      </w:pPr>
    </w:p>
    <w:p w14:paraId="57E6DFD9" w14:textId="29347327" w:rsidR="007925BD" w:rsidRPr="006269A7" w:rsidRDefault="007925BD" w:rsidP="007925BD">
      <w:pPr>
        <w:rPr>
          <w:rFonts w:ascii="Arial" w:hAnsi="Arial" w:cs="Arial"/>
          <w:b/>
          <w:sz w:val="22"/>
        </w:rPr>
      </w:pPr>
      <w:r w:rsidRPr="001E69C0">
        <w:rPr>
          <w:rFonts w:ascii="Arial" w:hAnsi="Arial" w:cs="Arial"/>
          <w:bCs/>
          <w:sz w:val="22"/>
          <w:szCs w:val="22"/>
        </w:rPr>
        <w:t xml:space="preserve">63. </w:t>
      </w:r>
      <w:proofErr w:type="spellStart"/>
      <w:r w:rsidRPr="001E69C0">
        <w:rPr>
          <w:rFonts w:ascii="Arial" w:hAnsi="Arial" w:cs="Arial"/>
          <w:sz w:val="22"/>
          <w:szCs w:val="22"/>
        </w:rPr>
        <w:t>Hillyer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GC, </w:t>
      </w:r>
      <w:proofErr w:type="spellStart"/>
      <w:r w:rsidRPr="001E69C0">
        <w:rPr>
          <w:rFonts w:ascii="Arial" w:hAnsi="Arial" w:cs="Arial"/>
          <w:sz w:val="22"/>
          <w:szCs w:val="22"/>
        </w:rPr>
        <w:t>Lebwohl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69C0">
        <w:rPr>
          <w:rFonts w:ascii="Arial" w:hAnsi="Arial" w:cs="Arial"/>
          <w:sz w:val="22"/>
          <w:szCs w:val="22"/>
        </w:rPr>
        <w:t>B,</w:t>
      </w:r>
      <w:r w:rsidRPr="001E69C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E69C0">
        <w:rPr>
          <w:rFonts w:ascii="Arial" w:hAnsi="Arial" w:cs="Arial"/>
          <w:sz w:val="22"/>
          <w:szCs w:val="22"/>
        </w:rPr>
        <w:t xml:space="preserve"> Rosenberg</w:t>
      </w:r>
      <w:proofErr w:type="gramEnd"/>
      <w:r w:rsidRPr="001E69C0">
        <w:rPr>
          <w:rFonts w:ascii="Arial" w:hAnsi="Arial" w:cs="Arial"/>
          <w:sz w:val="22"/>
          <w:szCs w:val="22"/>
        </w:rPr>
        <w:t>, R,</w:t>
      </w:r>
      <w:r w:rsidRPr="001E69C0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E69C0">
        <w:rPr>
          <w:rFonts w:ascii="Arial" w:hAnsi="Arial" w:cs="Arial"/>
          <w:sz w:val="22"/>
          <w:szCs w:val="22"/>
        </w:rPr>
        <w:t>Neugut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A, Wolf RL,</w:t>
      </w:r>
      <w:r w:rsidRPr="001E69C0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Hernandez E, Mata J, Corley DA, </w:t>
      </w:r>
      <w:proofErr w:type="spellStart"/>
      <w:r w:rsidRPr="001E69C0">
        <w:rPr>
          <w:rFonts w:ascii="Arial" w:hAnsi="Arial" w:cs="Arial"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CE.</w:t>
      </w:r>
      <w:r w:rsidRPr="001E69C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269A7">
        <w:rPr>
          <w:rFonts w:ascii="Arial" w:hAnsi="Arial"/>
          <w:sz w:val="22"/>
        </w:rPr>
        <w:t xml:space="preserve">Assessing Bowel Preparation Quality Using the Mean Number of Adenomas Per Colonoscopy.  </w:t>
      </w:r>
      <w:r w:rsidR="006269A7" w:rsidRPr="001603CE">
        <w:rPr>
          <w:rFonts w:ascii="Arial" w:hAnsi="Arial" w:cs="Arial"/>
          <w:sz w:val="22"/>
          <w:u w:val="single"/>
        </w:rPr>
        <w:t>Therapeutic Advances in Gastroenterology</w:t>
      </w:r>
      <w:r w:rsidR="006269A7" w:rsidRPr="001603CE">
        <w:rPr>
          <w:rFonts w:ascii="Arial" w:hAnsi="Arial" w:cs="Arial"/>
          <w:sz w:val="22"/>
        </w:rPr>
        <w:t xml:space="preserve">. 2014; </w:t>
      </w:r>
      <w:r w:rsidR="006269A7" w:rsidRPr="001603CE">
        <w:rPr>
          <w:rFonts w:ascii="Arial" w:hAnsi="Arial" w:cs="Arial"/>
          <w:sz w:val="22"/>
          <w:szCs w:val="18"/>
        </w:rPr>
        <w:t>June 13 [</w:t>
      </w:r>
      <w:proofErr w:type="spellStart"/>
      <w:r w:rsidR="006269A7" w:rsidRPr="001603CE">
        <w:rPr>
          <w:rFonts w:ascii="Arial" w:hAnsi="Arial" w:cs="Arial"/>
          <w:sz w:val="22"/>
          <w:szCs w:val="18"/>
        </w:rPr>
        <w:t>Epub</w:t>
      </w:r>
      <w:proofErr w:type="spellEnd"/>
      <w:r w:rsidR="006269A7" w:rsidRPr="001603CE">
        <w:rPr>
          <w:rFonts w:ascii="Arial" w:hAnsi="Arial" w:cs="Arial"/>
          <w:sz w:val="22"/>
          <w:szCs w:val="18"/>
        </w:rPr>
        <w:t xml:space="preserve"> ahead of print]. </w:t>
      </w:r>
    </w:p>
    <w:p w14:paraId="31514554" w14:textId="77777777" w:rsidR="000B07F4" w:rsidRPr="001E69C0" w:rsidRDefault="000B07F4" w:rsidP="007925BD">
      <w:pPr>
        <w:rPr>
          <w:rFonts w:ascii="Arial" w:hAnsi="Arial" w:cs="Arial"/>
          <w:bCs/>
          <w:sz w:val="22"/>
          <w:szCs w:val="22"/>
        </w:rPr>
      </w:pPr>
    </w:p>
    <w:p w14:paraId="6A3D39D2" w14:textId="6E2DA03B" w:rsidR="000B07F4" w:rsidRPr="001E69C0" w:rsidRDefault="000B07F4" w:rsidP="000B07F4">
      <w:pPr>
        <w:rPr>
          <w:rFonts w:ascii="Arial" w:hAnsi="Arial" w:cs="Arial"/>
          <w:bCs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64.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</w:t>
      </w:r>
      <w:r w:rsidRPr="001E69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69C0">
        <w:rPr>
          <w:rFonts w:ascii="Arial" w:hAnsi="Arial" w:cs="Arial"/>
          <w:sz w:val="22"/>
          <w:szCs w:val="22"/>
        </w:rPr>
        <w:t>Hillyer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GC, Ethan D, </w:t>
      </w:r>
      <w:proofErr w:type="spellStart"/>
      <w:r w:rsidRPr="001E69C0">
        <w:rPr>
          <w:rFonts w:ascii="Arial" w:hAnsi="Arial" w:cs="Arial"/>
          <w:sz w:val="22"/>
          <w:szCs w:val="22"/>
        </w:rPr>
        <w:t>Berdnik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1E69C0">
        <w:rPr>
          <w:rFonts w:ascii="Arial" w:hAnsi="Arial" w:cs="Arial"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CE. Tanning shade gradations of models in mainstream fitness and muscle enthusiast magazines: Implications for skin cancer prevention. </w:t>
      </w:r>
      <w:r w:rsidRPr="001E69C0">
        <w:rPr>
          <w:rFonts w:ascii="Arial" w:hAnsi="Arial" w:cs="Arial"/>
          <w:sz w:val="22"/>
          <w:szCs w:val="22"/>
          <w:u w:val="single"/>
        </w:rPr>
        <w:t>American Journal of Men’s Health</w:t>
      </w:r>
      <w:r w:rsidRPr="001E69C0">
        <w:rPr>
          <w:rFonts w:ascii="Arial" w:hAnsi="Arial" w:cs="Arial"/>
          <w:sz w:val="22"/>
          <w:szCs w:val="22"/>
        </w:rPr>
        <w:t xml:space="preserve">. 2014; July </w:t>
      </w:r>
      <w:proofErr w:type="gramStart"/>
      <w:r w:rsidRPr="001E69C0">
        <w:rPr>
          <w:rFonts w:ascii="Arial" w:hAnsi="Arial" w:cs="Arial"/>
          <w:sz w:val="22"/>
          <w:szCs w:val="22"/>
        </w:rPr>
        <w:t>18  [</w:t>
      </w:r>
      <w:proofErr w:type="spellStart"/>
      <w:proofErr w:type="gramEnd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1-6. </w:t>
      </w:r>
      <w:r w:rsidRPr="001E69C0">
        <w:rPr>
          <w:rFonts w:ascii="Arial" w:hAnsi="Arial" w:cs="Arial"/>
          <w:bCs/>
          <w:sz w:val="22"/>
          <w:szCs w:val="22"/>
        </w:rPr>
        <w:t>PMID:</w:t>
      </w:r>
      <w:r w:rsidR="001E3BEC" w:rsidRPr="001E69C0">
        <w:rPr>
          <w:rFonts w:ascii="Arial" w:hAnsi="Arial" w:cs="Arial"/>
          <w:sz w:val="22"/>
          <w:szCs w:val="22"/>
        </w:rPr>
        <w:t xml:space="preserve"> 25038234</w:t>
      </w:r>
    </w:p>
    <w:p w14:paraId="622B22DE" w14:textId="77777777" w:rsidR="002F58C3" w:rsidRPr="001E69C0" w:rsidRDefault="002F58C3" w:rsidP="001E3B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p w14:paraId="2A08BE37" w14:textId="623A2BBC" w:rsidR="001E3BEC" w:rsidRPr="00D4126D" w:rsidRDefault="001E3BEC" w:rsidP="001E3B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4126D">
        <w:rPr>
          <w:rFonts w:ascii="Arial" w:hAnsi="Arial" w:cs="Arial"/>
          <w:bCs/>
          <w:sz w:val="22"/>
          <w:szCs w:val="22"/>
        </w:rPr>
        <w:t xml:space="preserve">65. </w:t>
      </w:r>
      <w:proofErr w:type="spellStart"/>
      <w:r w:rsidRPr="00D4126D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D4126D">
        <w:rPr>
          <w:rFonts w:ascii="Arial" w:hAnsi="Arial" w:cs="Arial"/>
          <w:b/>
          <w:sz w:val="22"/>
          <w:szCs w:val="22"/>
        </w:rPr>
        <w:t xml:space="preserve"> CH</w:t>
      </w:r>
      <w:r w:rsidRPr="00D412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126D">
        <w:rPr>
          <w:rFonts w:ascii="Arial" w:hAnsi="Arial" w:cs="Arial"/>
          <w:sz w:val="22"/>
          <w:szCs w:val="22"/>
        </w:rPr>
        <w:t>Basch</w:t>
      </w:r>
      <w:proofErr w:type="spellEnd"/>
      <w:r w:rsidRPr="00D4126D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D4126D">
        <w:rPr>
          <w:rFonts w:ascii="Arial" w:hAnsi="Arial" w:cs="Arial"/>
          <w:sz w:val="22"/>
          <w:szCs w:val="22"/>
        </w:rPr>
        <w:t>Rajan</w:t>
      </w:r>
      <w:proofErr w:type="spellEnd"/>
      <w:r w:rsidRPr="00D4126D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D4126D">
        <w:rPr>
          <w:rFonts w:ascii="Arial" w:hAnsi="Arial" w:cs="Arial"/>
          <w:sz w:val="22"/>
          <w:szCs w:val="22"/>
        </w:rPr>
        <w:t>Ruggles</w:t>
      </w:r>
      <w:proofErr w:type="spellEnd"/>
      <w:r w:rsidRPr="00D4126D">
        <w:rPr>
          <w:rFonts w:ascii="Arial" w:hAnsi="Arial" w:cs="Arial"/>
          <w:sz w:val="22"/>
          <w:szCs w:val="22"/>
        </w:rPr>
        <w:t xml:space="preserve"> K. </w:t>
      </w:r>
      <w:hyperlink r:id="rId7" w:history="1">
        <w:r w:rsidR="00547A84" w:rsidRPr="00D4126D">
          <w:rPr>
            <w:rFonts w:ascii="Arial" w:eastAsiaTheme="minorHAnsi" w:hAnsi="Arial" w:cs="Arial"/>
            <w:sz w:val="22"/>
            <w:szCs w:val="22"/>
          </w:rPr>
          <w:t>Use of sunscreen and indoor tanning devices among a nationally representative sample of high school students, 2001-2011.</w:t>
        </w:r>
      </w:hyperlink>
      <w:r w:rsidR="00547A84" w:rsidRPr="00D4126D">
        <w:rPr>
          <w:rFonts w:ascii="Arial" w:hAnsi="Arial" w:cs="Arial"/>
          <w:sz w:val="22"/>
          <w:szCs w:val="22"/>
          <w:u w:val="single"/>
        </w:rPr>
        <w:t xml:space="preserve"> </w:t>
      </w:r>
      <w:r w:rsidRPr="00D4126D">
        <w:rPr>
          <w:rFonts w:ascii="Arial" w:hAnsi="Arial" w:cs="Arial"/>
          <w:sz w:val="22"/>
          <w:szCs w:val="22"/>
          <w:u w:val="single"/>
        </w:rPr>
        <w:t>Preventing Chronic Disease</w:t>
      </w:r>
      <w:r w:rsidRPr="00D4126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4126D">
        <w:rPr>
          <w:rFonts w:ascii="Arial" w:hAnsi="Arial" w:cs="Arial"/>
          <w:sz w:val="22"/>
          <w:szCs w:val="22"/>
        </w:rPr>
        <w:t>11:140191.</w:t>
      </w:r>
      <w:r w:rsidR="00D4126D" w:rsidRPr="00D4126D">
        <w:rPr>
          <w:rFonts w:ascii="Arial" w:hAnsi="Arial" w:cs="Arial"/>
          <w:sz w:val="22"/>
          <w:szCs w:val="22"/>
        </w:rPr>
        <w:t>PMID</w:t>
      </w:r>
      <w:proofErr w:type="gramEnd"/>
      <w:r w:rsidR="00D4126D" w:rsidRPr="00D4126D">
        <w:rPr>
          <w:rFonts w:ascii="Arial" w:hAnsi="Arial" w:cs="Arial"/>
          <w:sz w:val="22"/>
          <w:szCs w:val="22"/>
        </w:rPr>
        <w:t xml:space="preserve">: </w:t>
      </w:r>
      <w:r w:rsidR="00D4126D" w:rsidRPr="00D4126D">
        <w:rPr>
          <w:rFonts w:ascii="Arial" w:eastAsiaTheme="minorHAnsi" w:hAnsi="Arial" w:cs="Arial"/>
          <w:color w:val="454545"/>
          <w:sz w:val="22"/>
          <w:szCs w:val="22"/>
        </w:rPr>
        <w:t>25144679</w:t>
      </w:r>
    </w:p>
    <w:p w14:paraId="4888B29A" w14:textId="77777777" w:rsidR="00594DAE" w:rsidRDefault="00594DAE" w:rsidP="00594DA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E69C0">
        <w:rPr>
          <w:rFonts w:ascii="Arial" w:hAnsi="Arial" w:cs="Arial"/>
          <w:sz w:val="22"/>
          <w:szCs w:val="22"/>
        </w:rPr>
        <w:t>66. Joslin D,</w:t>
      </w:r>
      <w:r w:rsidRPr="001E6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69C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E69C0">
        <w:rPr>
          <w:rFonts w:ascii="Arial" w:hAnsi="Arial" w:cs="Arial"/>
          <w:b/>
          <w:sz w:val="22"/>
          <w:szCs w:val="22"/>
        </w:rPr>
        <w:t xml:space="preserve"> CH. </w:t>
      </w:r>
      <w:r w:rsidRPr="001E69C0">
        <w:rPr>
          <w:rFonts w:ascii="Arial" w:hAnsi="Arial" w:cs="Arial"/>
          <w:sz w:val="22"/>
          <w:szCs w:val="22"/>
        </w:rPr>
        <w:t xml:space="preserve">An evaluation of content related to violence in personal health texts. </w:t>
      </w:r>
      <w:r w:rsidRPr="001E69C0">
        <w:rPr>
          <w:rFonts w:ascii="Arial" w:hAnsi="Arial" w:cs="Arial"/>
          <w:sz w:val="22"/>
          <w:szCs w:val="22"/>
          <w:u w:val="single"/>
        </w:rPr>
        <w:t>International Journal of Health Promotion and Education</w:t>
      </w:r>
      <w:r w:rsidRPr="001E69C0">
        <w:rPr>
          <w:rFonts w:ascii="Arial" w:hAnsi="Arial" w:cs="Arial"/>
          <w:sz w:val="22"/>
          <w:szCs w:val="22"/>
        </w:rPr>
        <w:t xml:space="preserve">. 2014; Sept </w:t>
      </w:r>
      <w:proofErr w:type="gramStart"/>
      <w:r w:rsidRPr="001E69C0">
        <w:rPr>
          <w:rFonts w:ascii="Arial" w:hAnsi="Arial" w:cs="Arial"/>
          <w:sz w:val="22"/>
          <w:szCs w:val="22"/>
        </w:rPr>
        <w:t>2  [</w:t>
      </w:r>
      <w:proofErr w:type="spellStart"/>
      <w:proofErr w:type="gramEnd"/>
      <w:r w:rsidRPr="001E69C0">
        <w:rPr>
          <w:rFonts w:ascii="Arial" w:hAnsi="Arial" w:cs="Arial"/>
          <w:sz w:val="22"/>
          <w:szCs w:val="22"/>
        </w:rPr>
        <w:t>Epub</w:t>
      </w:r>
      <w:proofErr w:type="spellEnd"/>
      <w:r w:rsidRPr="001E69C0">
        <w:rPr>
          <w:rFonts w:ascii="Arial" w:hAnsi="Arial" w:cs="Arial"/>
          <w:sz w:val="22"/>
          <w:szCs w:val="22"/>
        </w:rPr>
        <w:t xml:space="preserve"> ahead of print]  DOI: 10.1080/14635240.2014.955208</w:t>
      </w:r>
    </w:p>
    <w:p w14:paraId="74CC8BDE" w14:textId="08938EE7" w:rsidR="000C5119" w:rsidRDefault="000C5119" w:rsidP="000C5119">
      <w:pPr>
        <w:pStyle w:val="Normal10"/>
        <w:widowControl w:val="0"/>
        <w:rPr>
          <w:color w:val="454545"/>
          <w:szCs w:val="22"/>
        </w:rPr>
      </w:pPr>
      <w:r>
        <w:rPr>
          <w:szCs w:val="22"/>
        </w:rPr>
        <w:t xml:space="preserve">67. </w:t>
      </w:r>
      <w:proofErr w:type="spellStart"/>
      <w:r w:rsidRPr="00C4176C">
        <w:rPr>
          <w:b/>
          <w:color w:val="auto"/>
          <w:szCs w:val="22"/>
        </w:rPr>
        <w:t>Basch</w:t>
      </w:r>
      <w:proofErr w:type="spellEnd"/>
      <w:r w:rsidRPr="00C4176C">
        <w:rPr>
          <w:b/>
          <w:color w:val="auto"/>
          <w:szCs w:val="22"/>
        </w:rPr>
        <w:t xml:space="preserve"> CH</w:t>
      </w:r>
      <w:r w:rsidRPr="00C4176C">
        <w:rPr>
          <w:color w:val="auto"/>
          <w:szCs w:val="22"/>
        </w:rPr>
        <w:t xml:space="preserve">, </w:t>
      </w:r>
      <w:proofErr w:type="spellStart"/>
      <w:r w:rsidRPr="00C4176C">
        <w:rPr>
          <w:color w:val="auto"/>
          <w:szCs w:val="22"/>
        </w:rPr>
        <w:t>Hillyer</w:t>
      </w:r>
      <w:proofErr w:type="spellEnd"/>
      <w:r w:rsidRPr="00C4176C">
        <w:rPr>
          <w:color w:val="auto"/>
          <w:szCs w:val="22"/>
        </w:rPr>
        <w:t xml:space="preserve"> GC, Reeves RF, </w:t>
      </w:r>
      <w:proofErr w:type="spellStart"/>
      <w:r w:rsidRPr="00C4176C">
        <w:rPr>
          <w:color w:val="auto"/>
          <w:szCs w:val="22"/>
        </w:rPr>
        <w:t>Basch</w:t>
      </w:r>
      <w:proofErr w:type="spellEnd"/>
      <w:r w:rsidRPr="00C4176C">
        <w:rPr>
          <w:color w:val="auto"/>
          <w:szCs w:val="22"/>
        </w:rPr>
        <w:t xml:space="preserve"> CE. </w:t>
      </w:r>
      <w:r w:rsidRPr="00C4176C">
        <w:rPr>
          <w:bCs/>
          <w:color w:val="auto"/>
          <w:szCs w:val="22"/>
        </w:rPr>
        <w:t>Analysis of YouTube</w:t>
      </w:r>
      <w:r w:rsidRPr="00C4176C">
        <w:rPr>
          <w:b/>
          <w:color w:val="auto"/>
          <w:szCs w:val="22"/>
        </w:rPr>
        <w:t>™</w:t>
      </w:r>
      <w:r w:rsidRPr="00C4176C">
        <w:rPr>
          <w:bCs/>
          <w:color w:val="auto"/>
          <w:szCs w:val="22"/>
        </w:rPr>
        <w:t xml:space="preserve"> Videos Related to Bowel Preparation for Colonoscopy.</w:t>
      </w:r>
      <w:r w:rsidRPr="00C4176C">
        <w:rPr>
          <w:szCs w:val="22"/>
        </w:rPr>
        <w:t xml:space="preserve"> 2014; 6(9): 432-435.</w:t>
      </w:r>
      <w:r w:rsidRPr="00C4176C">
        <w:rPr>
          <w:bCs/>
          <w:color w:val="auto"/>
          <w:szCs w:val="22"/>
        </w:rPr>
        <w:t xml:space="preserve"> </w:t>
      </w:r>
      <w:r w:rsidRPr="00C4176C">
        <w:rPr>
          <w:color w:val="auto"/>
          <w:szCs w:val="22"/>
          <w:u w:val="single"/>
        </w:rPr>
        <w:t>World Journal of Gastrointestinal Endoscopy</w:t>
      </w:r>
      <w:r w:rsidRPr="00C4176C">
        <w:rPr>
          <w:color w:val="auto"/>
          <w:szCs w:val="22"/>
        </w:rPr>
        <w:t xml:space="preserve">. </w:t>
      </w:r>
      <w:r w:rsidR="00801143">
        <w:rPr>
          <w:color w:val="auto"/>
          <w:szCs w:val="22"/>
        </w:rPr>
        <w:t xml:space="preserve"> </w:t>
      </w:r>
      <w:r w:rsidR="00801143" w:rsidRPr="00411E2A">
        <w:rPr>
          <w:color w:val="auto"/>
          <w:szCs w:val="22"/>
        </w:rPr>
        <w:t xml:space="preserve">PMID </w:t>
      </w:r>
      <w:r w:rsidR="00801143" w:rsidRPr="00411E2A">
        <w:rPr>
          <w:color w:val="454545"/>
          <w:szCs w:val="22"/>
        </w:rPr>
        <w:t>25228945</w:t>
      </w:r>
    </w:p>
    <w:p w14:paraId="726F7016" w14:textId="77777777" w:rsidR="006D0CCC" w:rsidRDefault="006D0CCC" w:rsidP="000C5119">
      <w:pPr>
        <w:pStyle w:val="Normal10"/>
        <w:widowControl w:val="0"/>
        <w:rPr>
          <w:color w:val="454545"/>
          <w:szCs w:val="22"/>
        </w:rPr>
      </w:pPr>
    </w:p>
    <w:p w14:paraId="7222CB61" w14:textId="77777777" w:rsidR="00A339C1" w:rsidRPr="00343093" w:rsidRDefault="006D0CCC" w:rsidP="00A339C1">
      <w:pPr>
        <w:pStyle w:val="Normal1"/>
        <w:rPr>
          <w:bCs/>
          <w:color w:val="auto"/>
          <w:szCs w:val="22"/>
        </w:rPr>
      </w:pPr>
      <w:r w:rsidRPr="006D0CCC">
        <w:rPr>
          <w:color w:val="auto"/>
          <w:szCs w:val="22"/>
        </w:rPr>
        <w:t>68.</w:t>
      </w:r>
      <w:r>
        <w:rPr>
          <w:b/>
          <w:color w:val="auto"/>
          <w:szCs w:val="22"/>
        </w:rPr>
        <w:t xml:space="preserve"> </w:t>
      </w:r>
      <w:proofErr w:type="spellStart"/>
      <w:r w:rsidR="00A339C1" w:rsidRPr="00343093">
        <w:rPr>
          <w:b/>
          <w:color w:val="auto"/>
          <w:szCs w:val="22"/>
        </w:rPr>
        <w:t>Basch</w:t>
      </w:r>
      <w:proofErr w:type="spellEnd"/>
      <w:r w:rsidR="00A339C1" w:rsidRPr="00343093">
        <w:rPr>
          <w:b/>
          <w:color w:val="auto"/>
          <w:szCs w:val="22"/>
        </w:rPr>
        <w:t xml:space="preserve"> CH,</w:t>
      </w:r>
      <w:r w:rsidR="00A339C1" w:rsidRPr="00343093">
        <w:rPr>
          <w:color w:val="auto"/>
          <w:szCs w:val="22"/>
        </w:rPr>
        <w:t xml:space="preserve"> </w:t>
      </w:r>
      <w:proofErr w:type="spellStart"/>
      <w:r w:rsidR="00A339C1" w:rsidRPr="00343093">
        <w:rPr>
          <w:color w:val="auto"/>
          <w:szCs w:val="22"/>
        </w:rPr>
        <w:t>Rajan</w:t>
      </w:r>
      <w:proofErr w:type="spellEnd"/>
      <w:r w:rsidR="00A339C1" w:rsidRPr="00343093">
        <w:rPr>
          <w:color w:val="auto"/>
          <w:szCs w:val="22"/>
        </w:rPr>
        <w:t xml:space="preserve"> S.  </w:t>
      </w:r>
      <w:r w:rsidR="00A339C1" w:rsidRPr="00343093">
        <w:rPr>
          <w:bCs/>
          <w:color w:val="auto"/>
          <w:szCs w:val="22"/>
        </w:rPr>
        <w:t xml:space="preserve">Marketing Strategies and Warning Labels on Children’s Toothpaste.  </w:t>
      </w:r>
      <w:r w:rsidR="00A339C1" w:rsidRPr="00343093">
        <w:rPr>
          <w:bCs/>
          <w:color w:val="auto"/>
          <w:szCs w:val="22"/>
          <w:u w:val="single"/>
        </w:rPr>
        <w:t>Journal of Dental Hygiene</w:t>
      </w:r>
      <w:r w:rsidR="00A339C1" w:rsidRPr="00343093">
        <w:rPr>
          <w:bCs/>
          <w:color w:val="auto"/>
          <w:szCs w:val="22"/>
        </w:rPr>
        <w:t xml:space="preserve">. </w:t>
      </w:r>
      <w:r w:rsidR="00A339C1" w:rsidRPr="00343093">
        <w:rPr>
          <w:color w:val="auto"/>
          <w:szCs w:val="22"/>
        </w:rPr>
        <w:t>2014; 88(5): 316-319. PMID: 25325728</w:t>
      </w:r>
      <w:r w:rsidR="00A339C1" w:rsidRPr="00343093">
        <w:rPr>
          <w:color w:val="auto"/>
          <w:szCs w:val="22"/>
          <w:u w:val="single"/>
        </w:rPr>
        <w:t xml:space="preserve"> </w:t>
      </w:r>
    </w:p>
    <w:p w14:paraId="0865F3B6" w14:textId="4767BF4D" w:rsidR="006D0CCC" w:rsidRDefault="006D0CCC" w:rsidP="006D0CCC">
      <w:pPr>
        <w:pStyle w:val="Normal1"/>
        <w:rPr>
          <w:bCs/>
          <w:color w:val="auto"/>
          <w:szCs w:val="30"/>
        </w:rPr>
      </w:pPr>
    </w:p>
    <w:p w14:paraId="67B02BD7" w14:textId="77777777" w:rsidR="00777D48" w:rsidRPr="00FD437E" w:rsidRDefault="00777D48" w:rsidP="00777D48">
      <w:pPr>
        <w:pStyle w:val="Normal10"/>
        <w:rPr>
          <w:rFonts w:eastAsia="Times New Roman"/>
          <w:color w:val="auto"/>
          <w:szCs w:val="22"/>
        </w:rPr>
      </w:pPr>
      <w:r>
        <w:rPr>
          <w:bCs/>
          <w:color w:val="auto"/>
          <w:szCs w:val="30"/>
        </w:rPr>
        <w:t xml:space="preserve">69. </w:t>
      </w:r>
      <w:proofErr w:type="spellStart"/>
      <w:r w:rsidRPr="00FD437E">
        <w:rPr>
          <w:b/>
          <w:szCs w:val="22"/>
        </w:rPr>
        <w:t>Basch</w:t>
      </w:r>
      <w:proofErr w:type="spellEnd"/>
      <w:r w:rsidRPr="00FD437E">
        <w:rPr>
          <w:b/>
          <w:szCs w:val="22"/>
        </w:rPr>
        <w:t xml:space="preserve"> CH</w:t>
      </w:r>
      <w:r w:rsidRPr="00FD437E">
        <w:rPr>
          <w:szCs w:val="22"/>
        </w:rPr>
        <w:t xml:space="preserve">, Ethan D, </w:t>
      </w:r>
      <w:proofErr w:type="spellStart"/>
      <w:r w:rsidRPr="00FD437E">
        <w:rPr>
          <w:szCs w:val="22"/>
        </w:rPr>
        <w:t>Zybert</w:t>
      </w:r>
      <w:proofErr w:type="spellEnd"/>
      <w:r w:rsidRPr="00FD437E">
        <w:rPr>
          <w:szCs w:val="22"/>
        </w:rPr>
        <w:t xml:space="preserve"> P, </w:t>
      </w:r>
      <w:proofErr w:type="spellStart"/>
      <w:r w:rsidRPr="00FD437E">
        <w:rPr>
          <w:szCs w:val="22"/>
        </w:rPr>
        <w:t>Afzaal</w:t>
      </w:r>
      <w:proofErr w:type="spellEnd"/>
      <w:r w:rsidRPr="00FD437E">
        <w:rPr>
          <w:szCs w:val="22"/>
        </w:rPr>
        <w:t xml:space="preserve"> S, Spillane M, </w:t>
      </w:r>
      <w:proofErr w:type="spellStart"/>
      <w:r w:rsidRPr="00FD437E">
        <w:rPr>
          <w:szCs w:val="22"/>
        </w:rPr>
        <w:t>Basch</w:t>
      </w:r>
      <w:proofErr w:type="spellEnd"/>
      <w:r w:rsidRPr="00FD437E">
        <w:rPr>
          <w:szCs w:val="22"/>
        </w:rPr>
        <w:t xml:space="preserve"> CE. </w:t>
      </w:r>
      <w:r w:rsidRPr="00FD437E">
        <w:rPr>
          <w:rFonts w:eastAsia="Times New Roman"/>
          <w:szCs w:val="22"/>
        </w:rPr>
        <w:t xml:space="preserve">Public Bike Sharing in New York City: Helmet Use Behavior Patterns at 25 Citi </w:t>
      </w:r>
      <w:proofErr w:type="spellStart"/>
      <w:proofErr w:type="gramStart"/>
      <w:r w:rsidRPr="00FD437E">
        <w:rPr>
          <w:rFonts w:eastAsia="Times New Roman"/>
          <w:szCs w:val="22"/>
        </w:rPr>
        <w:t>Bike</w:t>
      </w:r>
      <w:r w:rsidRPr="00FD437E">
        <w:rPr>
          <w:rFonts w:eastAsia="Times New Roman"/>
          <w:szCs w:val="22"/>
          <w:vertAlign w:val="superscript"/>
        </w:rPr>
        <w:t>TM</w:t>
      </w:r>
      <w:proofErr w:type="spellEnd"/>
      <w:r w:rsidRPr="00FD437E">
        <w:rPr>
          <w:rFonts w:eastAsia="Times New Roman"/>
          <w:szCs w:val="22"/>
        </w:rPr>
        <w:t xml:space="preserve">  </w:t>
      </w:r>
      <w:proofErr w:type="spellStart"/>
      <w:r w:rsidRPr="00FD437E">
        <w:rPr>
          <w:rFonts w:eastAsia="Times New Roman"/>
          <w:szCs w:val="22"/>
        </w:rPr>
        <w:t>Stations.</w:t>
      </w:r>
      <w:r w:rsidRPr="00302A94">
        <w:rPr>
          <w:rFonts w:eastAsia="Times New Roman"/>
          <w:szCs w:val="22"/>
          <w:u w:val="single"/>
        </w:rPr>
        <w:t>Journal</w:t>
      </w:r>
      <w:proofErr w:type="spellEnd"/>
      <w:proofErr w:type="gramEnd"/>
      <w:r w:rsidRPr="00302A94">
        <w:rPr>
          <w:rFonts w:eastAsia="Times New Roman"/>
          <w:szCs w:val="22"/>
          <w:u w:val="single"/>
        </w:rPr>
        <w:t xml:space="preserve"> of Community </w:t>
      </w:r>
      <w:r w:rsidRPr="00302A94">
        <w:rPr>
          <w:rFonts w:eastAsia="Times New Roman"/>
          <w:color w:val="auto"/>
          <w:szCs w:val="22"/>
          <w:u w:val="single"/>
        </w:rPr>
        <w:t>Health.</w:t>
      </w:r>
      <w:r w:rsidRPr="00FD437E">
        <w:rPr>
          <w:rFonts w:eastAsia="Times New Roman"/>
          <w:color w:val="auto"/>
          <w:szCs w:val="22"/>
        </w:rPr>
        <w:t xml:space="preserve"> </w:t>
      </w:r>
      <w:r w:rsidRPr="00FD437E">
        <w:rPr>
          <w:szCs w:val="22"/>
        </w:rPr>
        <w:t>2014 Nov 12. [</w:t>
      </w:r>
      <w:proofErr w:type="spellStart"/>
      <w:r w:rsidRPr="00FD437E">
        <w:rPr>
          <w:szCs w:val="22"/>
        </w:rPr>
        <w:t>Epub</w:t>
      </w:r>
      <w:proofErr w:type="spellEnd"/>
      <w:r w:rsidRPr="00FD437E">
        <w:rPr>
          <w:szCs w:val="22"/>
        </w:rPr>
        <w:t xml:space="preserve"> ahead of print]</w:t>
      </w:r>
      <w:r w:rsidRPr="00FD437E">
        <w:rPr>
          <w:rFonts w:eastAsia="Times New Roman"/>
          <w:color w:val="auto"/>
          <w:szCs w:val="22"/>
        </w:rPr>
        <w:t xml:space="preserve"> PMID: </w:t>
      </w:r>
      <w:r w:rsidRPr="00FD437E">
        <w:rPr>
          <w:color w:val="auto"/>
          <w:szCs w:val="22"/>
        </w:rPr>
        <w:t>25388627</w:t>
      </w:r>
    </w:p>
    <w:p w14:paraId="4C14DE9F" w14:textId="57AD4D28" w:rsidR="00777D48" w:rsidRPr="001603CE" w:rsidRDefault="00777D48" w:rsidP="006D0CCC">
      <w:pPr>
        <w:pStyle w:val="Normal1"/>
        <w:rPr>
          <w:bCs/>
          <w:color w:val="auto"/>
          <w:szCs w:val="30"/>
        </w:rPr>
      </w:pPr>
    </w:p>
    <w:p w14:paraId="1D200E13" w14:textId="27F6271D" w:rsidR="0078022E" w:rsidRPr="0078022E" w:rsidRDefault="00457DF3" w:rsidP="0078022E">
      <w:pPr>
        <w:pStyle w:val="Normal10"/>
        <w:rPr>
          <w:rFonts w:eastAsia="Times New Roman"/>
          <w:color w:val="auto"/>
          <w:szCs w:val="22"/>
        </w:rPr>
      </w:pPr>
      <w:r w:rsidRPr="0078022E">
        <w:rPr>
          <w:szCs w:val="22"/>
        </w:rPr>
        <w:t xml:space="preserve">70. </w:t>
      </w:r>
      <w:r w:rsidR="0078022E" w:rsidRPr="0078022E">
        <w:rPr>
          <w:color w:val="auto"/>
          <w:szCs w:val="22"/>
        </w:rPr>
        <w:t xml:space="preserve">Ethan D, </w:t>
      </w:r>
      <w:proofErr w:type="spellStart"/>
      <w:r w:rsidR="0078022E" w:rsidRPr="0078022E">
        <w:rPr>
          <w:b/>
          <w:color w:val="auto"/>
          <w:szCs w:val="22"/>
        </w:rPr>
        <w:t>Basch</w:t>
      </w:r>
      <w:proofErr w:type="spellEnd"/>
      <w:r w:rsidR="0078022E" w:rsidRPr="0078022E">
        <w:rPr>
          <w:b/>
          <w:color w:val="auto"/>
          <w:szCs w:val="22"/>
        </w:rPr>
        <w:t xml:space="preserve"> CH</w:t>
      </w:r>
      <w:r w:rsidR="0078022E" w:rsidRPr="0078022E">
        <w:rPr>
          <w:color w:val="auto"/>
          <w:szCs w:val="22"/>
        </w:rPr>
        <w:t>, Samuel L, Quinn C, Dunne SE. An Examination of Product Packaging Marketing Strategies Used to Promote Pediatric Vitamins.</w:t>
      </w:r>
      <w:r w:rsidR="0078022E" w:rsidRPr="0078022E">
        <w:rPr>
          <w:rFonts w:eastAsia="Times New Roman"/>
          <w:szCs w:val="22"/>
          <w:u w:val="single"/>
        </w:rPr>
        <w:t xml:space="preserve"> Journal of Community </w:t>
      </w:r>
      <w:r w:rsidR="0078022E" w:rsidRPr="0078022E">
        <w:rPr>
          <w:rFonts w:eastAsia="Times New Roman"/>
          <w:color w:val="auto"/>
          <w:szCs w:val="22"/>
          <w:u w:val="single"/>
        </w:rPr>
        <w:t>Health</w:t>
      </w:r>
      <w:r w:rsidR="0078022E" w:rsidRPr="0078022E">
        <w:rPr>
          <w:rFonts w:eastAsia="Times New Roman"/>
          <w:color w:val="auto"/>
          <w:szCs w:val="22"/>
        </w:rPr>
        <w:t xml:space="preserve">. </w:t>
      </w:r>
      <w:r w:rsidR="0078022E" w:rsidRPr="0078022E">
        <w:rPr>
          <w:szCs w:val="22"/>
        </w:rPr>
        <w:t>2014 Nov 12. [</w:t>
      </w:r>
      <w:proofErr w:type="spellStart"/>
      <w:r w:rsidR="0078022E" w:rsidRPr="0078022E">
        <w:rPr>
          <w:szCs w:val="22"/>
        </w:rPr>
        <w:t>Epub</w:t>
      </w:r>
      <w:proofErr w:type="spellEnd"/>
      <w:r w:rsidR="0078022E" w:rsidRPr="0078022E">
        <w:rPr>
          <w:szCs w:val="22"/>
        </w:rPr>
        <w:t xml:space="preserve"> ahead of print]</w:t>
      </w:r>
      <w:r w:rsidR="0078022E">
        <w:rPr>
          <w:szCs w:val="22"/>
        </w:rPr>
        <w:t xml:space="preserve"> </w:t>
      </w:r>
      <w:r w:rsidR="0078022E" w:rsidRPr="0078022E">
        <w:rPr>
          <w:color w:val="auto"/>
          <w:szCs w:val="22"/>
        </w:rPr>
        <w:t>PMID: 25416097</w:t>
      </w:r>
    </w:p>
    <w:p w14:paraId="02ED8BC7" w14:textId="217A1FFE" w:rsidR="00457DF3" w:rsidRDefault="00457DF3" w:rsidP="00457D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FB4739" w14:textId="0940D905" w:rsidR="00E7435E" w:rsidRPr="00DE19E2" w:rsidRDefault="00E7435E" w:rsidP="00E743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71. </w:t>
      </w:r>
      <w:proofErr w:type="spellStart"/>
      <w:r w:rsidRPr="00DE19E2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DE19E2">
        <w:rPr>
          <w:rFonts w:ascii="Arial" w:hAnsi="Arial" w:cs="Arial"/>
          <w:b/>
          <w:sz w:val="22"/>
          <w:szCs w:val="22"/>
        </w:rPr>
        <w:t xml:space="preserve"> CH, </w:t>
      </w:r>
      <w:r w:rsidRPr="00DE19E2">
        <w:rPr>
          <w:rFonts w:ascii="Arial" w:hAnsi="Arial" w:cs="Arial"/>
          <w:sz w:val="22"/>
          <w:szCs w:val="22"/>
        </w:rPr>
        <w:t>Roberts K</w:t>
      </w:r>
      <w:r w:rsidRPr="00DE19E2">
        <w:rPr>
          <w:rFonts w:ascii="Arial" w:hAnsi="Arial" w:cs="Arial"/>
          <w:b/>
          <w:sz w:val="22"/>
          <w:szCs w:val="22"/>
        </w:rPr>
        <w:t xml:space="preserve">, </w:t>
      </w:r>
      <w:r w:rsidRPr="00DE19E2">
        <w:rPr>
          <w:rFonts w:ascii="Arial" w:hAnsi="Arial" w:cs="Arial"/>
          <w:sz w:val="22"/>
          <w:szCs w:val="22"/>
        </w:rPr>
        <w:t>Ethan D,</w:t>
      </w:r>
      <w:r w:rsidRPr="00DE19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19E2">
        <w:rPr>
          <w:rFonts w:ascii="Arial" w:hAnsi="Arial" w:cs="Arial"/>
          <w:sz w:val="22"/>
          <w:szCs w:val="22"/>
        </w:rPr>
        <w:t>Samayoa-Kozlowsky</w:t>
      </w:r>
      <w:proofErr w:type="spellEnd"/>
      <w:r w:rsidRPr="00DE19E2">
        <w:rPr>
          <w:rFonts w:ascii="Arial" w:hAnsi="Arial" w:cs="Arial"/>
          <w:bCs/>
          <w:sz w:val="22"/>
          <w:szCs w:val="22"/>
        </w:rPr>
        <w:t xml:space="preserve"> S</w:t>
      </w:r>
      <w:r>
        <w:rPr>
          <w:rFonts w:ascii="Arial" w:hAnsi="Arial" w:cs="Arial"/>
          <w:bCs/>
          <w:sz w:val="22"/>
          <w:szCs w:val="22"/>
        </w:rPr>
        <w:t>.</w:t>
      </w:r>
      <w:r w:rsidRPr="00DE19E2">
        <w:rPr>
          <w:rFonts w:ascii="Arial" w:hAnsi="Arial" w:cs="Arial"/>
          <w:sz w:val="22"/>
          <w:szCs w:val="22"/>
        </w:rPr>
        <w:t xml:space="preserve"> An Examination of Marketing Techniques used to Promote Chi</w:t>
      </w:r>
      <w:r>
        <w:rPr>
          <w:rFonts w:ascii="Arial" w:hAnsi="Arial" w:cs="Arial"/>
          <w:sz w:val="22"/>
          <w:szCs w:val="22"/>
        </w:rPr>
        <w:t>ldren’s Vitamins in </w:t>
      </w:r>
      <w:r w:rsidRPr="00DE19E2">
        <w:rPr>
          <w:rFonts w:ascii="Arial" w:hAnsi="Arial" w:cs="Arial"/>
          <w:sz w:val="22"/>
          <w:szCs w:val="22"/>
        </w:rPr>
        <w:t>Parenting Magazines</w:t>
      </w:r>
      <w:r>
        <w:rPr>
          <w:rFonts w:ascii="Arial" w:hAnsi="Arial" w:cs="Arial"/>
          <w:sz w:val="22"/>
          <w:szCs w:val="22"/>
        </w:rPr>
        <w:t xml:space="preserve">. </w:t>
      </w:r>
      <w:r w:rsidRPr="00DE19E2">
        <w:rPr>
          <w:rFonts w:ascii="Arial" w:hAnsi="Arial" w:cs="Arial"/>
          <w:sz w:val="22"/>
          <w:szCs w:val="22"/>
          <w:u w:val="single"/>
        </w:rPr>
        <w:t>Global Journal of Health Science</w:t>
      </w:r>
      <w:r>
        <w:rPr>
          <w:rFonts w:ascii="Arial" w:hAnsi="Arial" w:cs="Arial"/>
          <w:sz w:val="22"/>
          <w:szCs w:val="22"/>
        </w:rPr>
        <w:t xml:space="preserve">. 2015; 7(3): 171-176. </w:t>
      </w:r>
      <w:r w:rsidR="00FD6E72" w:rsidRPr="0006776B">
        <w:rPr>
          <w:rFonts w:ascii="Arial" w:hAnsi="Arial" w:cs="Arial"/>
          <w:sz w:val="22"/>
          <w:szCs w:val="22"/>
        </w:rPr>
        <w:t>PMID:</w:t>
      </w:r>
      <w:r w:rsidR="00FD6E72" w:rsidRPr="0006776B">
        <w:rPr>
          <w:rFonts w:ascii="Arial" w:hAnsi="Arial" w:cs="Arial"/>
          <w:color w:val="454545"/>
          <w:sz w:val="22"/>
          <w:szCs w:val="22"/>
        </w:rPr>
        <w:t>25948456</w:t>
      </w:r>
    </w:p>
    <w:p w14:paraId="3C312A0E" w14:textId="45272D22" w:rsidR="00E7435E" w:rsidRPr="00457DF3" w:rsidRDefault="00E7435E" w:rsidP="00457D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9C4339" w14:textId="1A99976F" w:rsidR="00592A46" w:rsidRPr="008A7BDE" w:rsidRDefault="00592A46" w:rsidP="00592A46">
      <w:pPr>
        <w:pStyle w:val="NoSpacing"/>
        <w:rPr>
          <w:rFonts w:ascii="Arial" w:hAnsi="Arial" w:cs="Arial"/>
          <w:sz w:val="22"/>
          <w:szCs w:val="22"/>
        </w:rPr>
      </w:pPr>
      <w:r w:rsidRPr="008A7BDE">
        <w:rPr>
          <w:rFonts w:ascii="Arial" w:hAnsi="Arial" w:cs="Arial"/>
          <w:sz w:val="22"/>
          <w:szCs w:val="22"/>
        </w:rPr>
        <w:t xml:space="preserve">72. </w:t>
      </w:r>
      <w:proofErr w:type="spellStart"/>
      <w:r w:rsidRPr="008A7BDE">
        <w:rPr>
          <w:rFonts w:ascii="Arial" w:hAnsi="Arial" w:cs="Arial"/>
          <w:sz w:val="22"/>
          <w:szCs w:val="22"/>
        </w:rPr>
        <w:t>Basch</w:t>
      </w:r>
      <w:proofErr w:type="spellEnd"/>
      <w:r w:rsidRPr="008A7BDE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8A7BDE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8A7BDE">
        <w:rPr>
          <w:rFonts w:ascii="Arial" w:hAnsi="Arial" w:cs="Arial"/>
          <w:b/>
          <w:sz w:val="22"/>
          <w:szCs w:val="22"/>
        </w:rPr>
        <w:t xml:space="preserve"> CH</w:t>
      </w:r>
      <w:r w:rsidRPr="008A7B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7BDE">
        <w:rPr>
          <w:rFonts w:ascii="Arial" w:hAnsi="Arial" w:cs="Arial"/>
          <w:sz w:val="22"/>
          <w:szCs w:val="22"/>
        </w:rPr>
        <w:t>Rajan</w:t>
      </w:r>
      <w:proofErr w:type="spellEnd"/>
      <w:r w:rsidRPr="008A7BDE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8A7BDE">
        <w:rPr>
          <w:rFonts w:ascii="Arial" w:hAnsi="Arial" w:cs="Arial"/>
          <w:sz w:val="22"/>
          <w:szCs w:val="22"/>
        </w:rPr>
        <w:t>Ruggles</w:t>
      </w:r>
      <w:proofErr w:type="spellEnd"/>
      <w:r w:rsidRPr="008A7BDE">
        <w:rPr>
          <w:rFonts w:ascii="Arial" w:hAnsi="Arial" w:cs="Arial"/>
          <w:sz w:val="22"/>
          <w:szCs w:val="22"/>
        </w:rPr>
        <w:t xml:space="preserve"> K. Prevalence of Sleep Duration on an Average School Night Among Four Nationally Representative Successive Samples of American High School Students (2007 – 2013). </w:t>
      </w:r>
      <w:r w:rsidRPr="008A7BDE">
        <w:rPr>
          <w:rFonts w:ascii="Arial" w:hAnsi="Arial" w:cs="Arial"/>
          <w:sz w:val="22"/>
          <w:szCs w:val="22"/>
          <w:u w:val="single"/>
        </w:rPr>
        <w:t>Preventing Chronic Disease</w:t>
      </w:r>
      <w:r w:rsidRPr="008A7BDE">
        <w:rPr>
          <w:rFonts w:ascii="Arial" w:hAnsi="Arial" w:cs="Arial"/>
          <w:sz w:val="22"/>
          <w:szCs w:val="22"/>
        </w:rPr>
        <w:t>. 2014;11: E216.</w:t>
      </w:r>
      <w:r w:rsidR="008A7BDE" w:rsidRPr="008A7BDE">
        <w:rPr>
          <w:rFonts w:ascii="Arial" w:hAnsi="Arial" w:cs="Arial"/>
          <w:sz w:val="22"/>
          <w:szCs w:val="22"/>
        </w:rPr>
        <w:t xml:space="preserve"> PMID: </w:t>
      </w:r>
      <w:r w:rsidR="008A7BDE" w:rsidRPr="008A7BDE">
        <w:rPr>
          <w:rFonts w:ascii="Arial" w:eastAsiaTheme="minorHAnsi" w:hAnsi="Arial" w:cs="Arial"/>
          <w:color w:val="454545"/>
          <w:sz w:val="22"/>
          <w:szCs w:val="22"/>
        </w:rPr>
        <w:t>25496556</w:t>
      </w:r>
    </w:p>
    <w:p w14:paraId="382BEE69" w14:textId="7D495FCF" w:rsidR="006D0CCC" w:rsidRDefault="006D0CCC" w:rsidP="000C5119">
      <w:pPr>
        <w:pStyle w:val="Normal10"/>
        <w:widowControl w:val="0"/>
        <w:rPr>
          <w:color w:val="auto"/>
          <w:szCs w:val="22"/>
        </w:rPr>
      </w:pPr>
    </w:p>
    <w:p w14:paraId="75EAB53A" w14:textId="55BEA612" w:rsidR="00643D21" w:rsidRPr="008A7BDE" w:rsidRDefault="00643D21" w:rsidP="00643D21">
      <w:pPr>
        <w:rPr>
          <w:rFonts w:ascii="Arial" w:hAnsi="Arial" w:cs="Arial"/>
          <w:sz w:val="22"/>
          <w:szCs w:val="22"/>
        </w:rPr>
      </w:pPr>
      <w:r w:rsidRPr="008A7BDE">
        <w:rPr>
          <w:rFonts w:ascii="Arial" w:hAnsi="Arial"/>
          <w:sz w:val="22"/>
          <w:szCs w:val="22"/>
        </w:rPr>
        <w:t xml:space="preserve">73. </w:t>
      </w:r>
      <w:proofErr w:type="spellStart"/>
      <w:r w:rsidRPr="008A7BDE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8A7BDE">
        <w:rPr>
          <w:rFonts w:ascii="Arial" w:hAnsi="Arial" w:cs="Arial"/>
          <w:b/>
          <w:sz w:val="22"/>
          <w:szCs w:val="22"/>
        </w:rPr>
        <w:t xml:space="preserve"> CH</w:t>
      </w:r>
      <w:r w:rsidRPr="008A7B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7BDE">
        <w:rPr>
          <w:rFonts w:ascii="Arial" w:hAnsi="Arial" w:cs="Arial"/>
          <w:sz w:val="22"/>
          <w:szCs w:val="22"/>
        </w:rPr>
        <w:t>Hillyer</w:t>
      </w:r>
      <w:proofErr w:type="spellEnd"/>
      <w:r w:rsidRPr="008A7BDE">
        <w:rPr>
          <w:rFonts w:ascii="Arial" w:hAnsi="Arial" w:cs="Arial"/>
          <w:sz w:val="22"/>
          <w:szCs w:val="22"/>
        </w:rPr>
        <w:t xml:space="preserve"> GC, MacDonald ZL, Reeves R, </w:t>
      </w:r>
      <w:proofErr w:type="spellStart"/>
      <w:r w:rsidRPr="008A7BDE">
        <w:rPr>
          <w:rFonts w:ascii="Arial" w:hAnsi="Arial" w:cs="Arial"/>
          <w:sz w:val="22"/>
          <w:szCs w:val="22"/>
        </w:rPr>
        <w:t>Basch</w:t>
      </w:r>
      <w:proofErr w:type="spellEnd"/>
      <w:r w:rsidRPr="008A7BDE">
        <w:rPr>
          <w:rFonts w:ascii="Arial" w:hAnsi="Arial" w:cs="Arial"/>
          <w:sz w:val="22"/>
          <w:szCs w:val="22"/>
        </w:rPr>
        <w:t xml:space="preserve"> CE. </w:t>
      </w:r>
      <w:r w:rsidRPr="008A7BDE">
        <w:rPr>
          <w:rFonts w:ascii="Arial" w:eastAsia="Arial Unicode MS" w:hAnsi="Arial" w:cs="Arial"/>
          <w:sz w:val="22"/>
          <w:szCs w:val="22"/>
        </w:rPr>
        <w:t xml:space="preserve">Characteristics of YouTube Videos Related to Mammography. </w:t>
      </w:r>
      <w:r w:rsidRPr="008A7BDE">
        <w:rPr>
          <w:rFonts w:ascii="Arial" w:hAnsi="Arial" w:cs="Arial"/>
          <w:sz w:val="22"/>
          <w:szCs w:val="22"/>
          <w:u w:val="single"/>
        </w:rPr>
        <w:t>Journal of Cancer Education</w:t>
      </w:r>
      <w:r w:rsidRPr="008A7BDE">
        <w:rPr>
          <w:rFonts w:ascii="Arial" w:hAnsi="Arial" w:cs="Arial"/>
          <w:sz w:val="22"/>
          <w:szCs w:val="22"/>
        </w:rPr>
        <w:t>. 2014 Dec 12. [</w:t>
      </w:r>
      <w:proofErr w:type="spellStart"/>
      <w:r w:rsidRPr="008A7BDE">
        <w:rPr>
          <w:rFonts w:ascii="Arial" w:hAnsi="Arial" w:cs="Arial"/>
          <w:sz w:val="22"/>
          <w:szCs w:val="22"/>
        </w:rPr>
        <w:t>Epub</w:t>
      </w:r>
      <w:proofErr w:type="spellEnd"/>
      <w:r w:rsidRPr="008A7BDE">
        <w:rPr>
          <w:rFonts w:ascii="Arial" w:hAnsi="Arial" w:cs="Arial"/>
          <w:sz w:val="22"/>
          <w:szCs w:val="22"/>
        </w:rPr>
        <w:t xml:space="preserve"> ahead of print] PMID:</w:t>
      </w:r>
      <w:r w:rsidR="008A7BDE" w:rsidRPr="008A7BDE">
        <w:rPr>
          <w:rFonts w:ascii="Arial" w:eastAsiaTheme="minorHAnsi" w:hAnsi="Arial" w:cs="Arial"/>
          <w:color w:val="454545"/>
          <w:sz w:val="22"/>
          <w:szCs w:val="22"/>
        </w:rPr>
        <w:t xml:space="preserve"> 25502853</w:t>
      </w:r>
    </w:p>
    <w:p w14:paraId="1494D8F2" w14:textId="2D537636" w:rsidR="00643D21" w:rsidRDefault="00643D21" w:rsidP="000C5119">
      <w:pPr>
        <w:pStyle w:val="Normal10"/>
        <w:widowControl w:val="0"/>
        <w:rPr>
          <w:color w:val="auto"/>
          <w:szCs w:val="22"/>
        </w:rPr>
      </w:pPr>
    </w:p>
    <w:p w14:paraId="456AE903" w14:textId="3179F30E" w:rsidR="006A0570" w:rsidRPr="00680067" w:rsidRDefault="006A0570" w:rsidP="006A05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74. </w:t>
      </w:r>
      <w:proofErr w:type="spellStart"/>
      <w:r w:rsidRPr="00680067">
        <w:rPr>
          <w:rFonts w:ascii="Arial" w:hAnsi="Arial" w:cs="Arial"/>
          <w:sz w:val="22"/>
          <w:szCs w:val="22"/>
        </w:rPr>
        <w:t>Zaharek-Girgasky</w:t>
      </w:r>
      <w:proofErr w:type="spellEnd"/>
      <w:r w:rsidRPr="00680067">
        <w:rPr>
          <w:rFonts w:ascii="Arial" w:hAnsi="Arial" w:cs="Arial"/>
          <w:sz w:val="22"/>
          <w:szCs w:val="22"/>
        </w:rPr>
        <w:t xml:space="preserve"> MM, Wolf </w:t>
      </w:r>
      <w:proofErr w:type="spellStart"/>
      <w:proofErr w:type="gramStart"/>
      <w:r w:rsidRPr="00680067">
        <w:rPr>
          <w:rFonts w:ascii="Arial" w:hAnsi="Arial" w:cs="Arial"/>
          <w:sz w:val="22"/>
          <w:szCs w:val="22"/>
        </w:rPr>
        <w:t>RL,Zybert</w:t>
      </w:r>
      <w:proofErr w:type="spellEnd"/>
      <w:proofErr w:type="gramEnd"/>
      <w:r w:rsidRPr="00680067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80067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680067">
        <w:rPr>
          <w:rFonts w:ascii="Arial" w:hAnsi="Arial" w:cs="Arial"/>
          <w:b/>
          <w:sz w:val="22"/>
          <w:szCs w:val="22"/>
        </w:rPr>
        <w:t xml:space="preserve"> CH</w:t>
      </w:r>
      <w:r w:rsidRPr="006800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0067">
        <w:rPr>
          <w:rFonts w:ascii="Arial" w:hAnsi="Arial" w:cs="Arial"/>
          <w:sz w:val="22"/>
          <w:szCs w:val="22"/>
        </w:rPr>
        <w:t>Basch</w:t>
      </w:r>
      <w:proofErr w:type="spellEnd"/>
      <w:r w:rsidRPr="00680067">
        <w:rPr>
          <w:rFonts w:ascii="Arial" w:hAnsi="Arial" w:cs="Arial"/>
          <w:sz w:val="22"/>
          <w:szCs w:val="22"/>
        </w:rPr>
        <w:t xml:space="preserve"> CE. Diet-related colorectal cancer prevention beliefs and dietary intakes in an urban minority population. </w:t>
      </w:r>
      <w:r w:rsidRPr="00680067">
        <w:rPr>
          <w:rFonts w:ascii="Arial" w:hAnsi="Arial" w:cs="Arial"/>
          <w:sz w:val="22"/>
          <w:szCs w:val="22"/>
          <w:u w:val="single"/>
        </w:rPr>
        <w:t>Journal of Community Health</w:t>
      </w:r>
      <w:r w:rsidRPr="00680067">
        <w:rPr>
          <w:rFonts w:ascii="Arial" w:hAnsi="Arial" w:cs="Arial"/>
          <w:sz w:val="22"/>
          <w:szCs w:val="22"/>
        </w:rPr>
        <w:t>. 2014 Dec 21. [</w:t>
      </w:r>
      <w:proofErr w:type="spellStart"/>
      <w:r w:rsidRPr="00680067">
        <w:rPr>
          <w:rFonts w:ascii="Arial" w:hAnsi="Arial" w:cs="Arial"/>
          <w:sz w:val="22"/>
          <w:szCs w:val="22"/>
        </w:rPr>
        <w:t>Epub</w:t>
      </w:r>
      <w:proofErr w:type="spellEnd"/>
      <w:r w:rsidRPr="00680067">
        <w:rPr>
          <w:rFonts w:ascii="Arial" w:hAnsi="Arial" w:cs="Arial"/>
          <w:sz w:val="22"/>
          <w:szCs w:val="22"/>
        </w:rPr>
        <w:t xml:space="preserve"> ahead of print] PMID: 25528326</w:t>
      </w:r>
    </w:p>
    <w:p w14:paraId="7A81D01F" w14:textId="77777777" w:rsidR="006A0570" w:rsidRPr="00457DF3" w:rsidRDefault="006A0570" w:rsidP="000C5119">
      <w:pPr>
        <w:pStyle w:val="Normal10"/>
        <w:widowControl w:val="0"/>
        <w:rPr>
          <w:color w:val="auto"/>
          <w:szCs w:val="22"/>
        </w:rPr>
      </w:pPr>
    </w:p>
    <w:p w14:paraId="791B138C" w14:textId="6B3AB1DF" w:rsidR="006A0570" w:rsidRDefault="006A0570" w:rsidP="006A05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A0570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4C478F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4C478F">
        <w:rPr>
          <w:rFonts w:ascii="Arial" w:hAnsi="Arial" w:cs="Arial"/>
          <w:b/>
          <w:sz w:val="22"/>
          <w:szCs w:val="22"/>
        </w:rPr>
        <w:t xml:space="preserve"> CH</w:t>
      </w:r>
      <w:r w:rsidRPr="004C478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478F">
        <w:rPr>
          <w:rFonts w:ascii="Arial" w:hAnsi="Arial" w:cs="Arial"/>
          <w:sz w:val="22"/>
          <w:szCs w:val="22"/>
        </w:rPr>
        <w:t>Basch</w:t>
      </w:r>
      <w:proofErr w:type="spellEnd"/>
      <w:r w:rsidRPr="004C478F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4C478F">
        <w:rPr>
          <w:rFonts w:ascii="Arial" w:hAnsi="Arial" w:cs="Arial"/>
          <w:sz w:val="22"/>
          <w:szCs w:val="22"/>
        </w:rPr>
        <w:t>Redlener</w:t>
      </w:r>
      <w:proofErr w:type="spellEnd"/>
      <w:r w:rsidRPr="004C478F">
        <w:rPr>
          <w:rFonts w:ascii="Arial" w:hAnsi="Arial" w:cs="Arial"/>
          <w:sz w:val="22"/>
          <w:szCs w:val="22"/>
        </w:rPr>
        <w:t xml:space="preserve"> I. Coverage of the Ebola Virus Disease Epidemic in Three Widely Circulated U.S. Newspapers:  Implications for Preparedness and Prevention. </w:t>
      </w:r>
      <w:r w:rsidRPr="004C478F">
        <w:rPr>
          <w:rFonts w:ascii="Arial" w:hAnsi="Arial" w:cs="Arial"/>
          <w:sz w:val="22"/>
          <w:szCs w:val="22"/>
          <w:u w:val="single"/>
        </w:rPr>
        <w:t>Health Promotion Perspectives</w:t>
      </w:r>
      <w:r w:rsidRPr="004C478F">
        <w:rPr>
          <w:rFonts w:ascii="Arial" w:hAnsi="Arial" w:cs="Arial"/>
          <w:sz w:val="22"/>
          <w:szCs w:val="22"/>
        </w:rPr>
        <w:t xml:space="preserve">. 2014; </w:t>
      </w:r>
      <w:r w:rsidRPr="004C478F">
        <w:rPr>
          <w:rFonts w:ascii="Arial" w:hAnsi="Arial" w:cs="Arial"/>
          <w:color w:val="01154D"/>
          <w:sz w:val="22"/>
          <w:szCs w:val="22"/>
        </w:rPr>
        <w:t>4(2), 247-251</w:t>
      </w:r>
      <w:r w:rsidRPr="004C478F">
        <w:rPr>
          <w:rFonts w:ascii="Arial" w:hAnsi="Arial" w:cs="Arial"/>
          <w:sz w:val="22"/>
          <w:szCs w:val="22"/>
        </w:rPr>
        <w:t>.</w:t>
      </w:r>
      <w:r w:rsidRPr="00513B87">
        <w:rPr>
          <w:rFonts w:ascii="Arial" w:hAnsi="Arial" w:cs="Arial"/>
          <w:sz w:val="22"/>
          <w:szCs w:val="22"/>
        </w:rPr>
        <w:t xml:space="preserve">PMID </w:t>
      </w:r>
      <w:r w:rsidR="00513B87" w:rsidRPr="00513B87">
        <w:rPr>
          <w:rFonts w:ascii="Arial" w:hAnsi="Arial" w:cs="Arial"/>
          <w:color w:val="454545"/>
          <w:sz w:val="22"/>
          <w:szCs w:val="22"/>
        </w:rPr>
        <w:t>25649411</w:t>
      </w:r>
      <w:r w:rsidR="00513B87" w:rsidRPr="00B30200">
        <w:rPr>
          <w:rFonts w:ascii="Arial" w:hAnsi="Arial" w:cs="Arial"/>
          <w:sz w:val="22"/>
          <w:szCs w:val="22"/>
        </w:rPr>
        <w:t xml:space="preserve">  </w:t>
      </w:r>
      <w:r w:rsidRPr="004C478F">
        <w:rPr>
          <w:rFonts w:ascii="Arial" w:hAnsi="Arial" w:cs="Arial"/>
          <w:sz w:val="22"/>
          <w:szCs w:val="22"/>
        </w:rPr>
        <w:t xml:space="preserve"> </w:t>
      </w:r>
    </w:p>
    <w:p w14:paraId="46A81B76" w14:textId="77777777" w:rsidR="002B744B" w:rsidRDefault="002B744B" w:rsidP="002B744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76. </w:t>
      </w:r>
      <w:proofErr w:type="spellStart"/>
      <w:r w:rsidRPr="00074274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074274">
        <w:rPr>
          <w:rFonts w:ascii="Arial" w:hAnsi="Arial" w:cs="Arial"/>
          <w:b/>
          <w:sz w:val="22"/>
          <w:szCs w:val="22"/>
        </w:rPr>
        <w:t xml:space="preserve"> CH, </w:t>
      </w:r>
      <w:r w:rsidRPr="00074274">
        <w:rPr>
          <w:rFonts w:ascii="Arial" w:hAnsi="Arial" w:cs="Arial"/>
          <w:sz w:val="22"/>
          <w:szCs w:val="22"/>
        </w:rPr>
        <w:t xml:space="preserve">Guerra LA, MacDonald Z, </w:t>
      </w:r>
      <w:proofErr w:type="spellStart"/>
      <w:r w:rsidRPr="00074274">
        <w:rPr>
          <w:rFonts w:ascii="Arial" w:hAnsi="Arial" w:cs="Arial"/>
          <w:sz w:val="22"/>
          <w:szCs w:val="22"/>
        </w:rPr>
        <w:t>Martes</w:t>
      </w:r>
      <w:proofErr w:type="spellEnd"/>
      <w:r w:rsidRPr="00074274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074274">
        <w:rPr>
          <w:rFonts w:ascii="Arial" w:hAnsi="Arial" w:cs="Arial"/>
          <w:sz w:val="22"/>
          <w:szCs w:val="22"/>
        </w:rPr>
        <w:t>Basch</w:t>
      </w:r>
      <w:proofErr w:type="spellEnd"/>
      <w:r w:rsidRPr="00074274">
        <w:rPr>
          <w:rFonts w:ascii="Arial" w:hAnsi="Arial" w:cs="Arial"/>
          <w:sz w:val="22"/>
          <w:szCs w:val="22"/>
        </w:rPr>
        <w:t xml:space="preserve"> CE.</w:t>
      </w:r>
      <w:r w:rsidRPr="00074274">
        <w:rPr>
          <w:rFonts w:ascii="Arial" w:hAnsi="Arial" w:cs="Arial"/>
          <w:b/>
          <w:sz w:val="22"/>
          <w:szCs w:val="22"/>
        </w:rPr>
        <w:t xml:space="preserve"> </w:t>
      </w:r>
      <w:r w:rsidRPr="00074274">
        <w:rPr>
          <w:rFonts w:ascii="Arial" w:hAnsi="Arial" w:cs="Arial"/>
          <w:sz w:val="22"/>
          <w:szCs w:val="22"/>
        </w:rPr>
        <w:t xml:space="preserve"> Glove Changing Habits in Mobile Food Vendors in New York City. </w:t>
      </w:r>
      <w:r w:rsidRPr="00074274">
        <w:rPr>
          <w:rFonts w:ascii="Arial" w:hAnsi="Arial" w:cs="Arial"/>
          <w:sz w:val="22"/>
          <w:szCs w:val="22"/>
          <w:u w:val="single"/>
        </w:rPr>
        <w:t>Journal of Community Health</w:t>
      </w:r>
      <w:r w:rsidRPr="00074274">
        <w:rPr>
          <w:rFonts w:ascii="Arial" w:hAnsi="Arial" w:cs="Arial"/>
          <w:sz w:val="22"/>
          <w:szCs w:val="22"/>
        </w:rPr>
        <w:t>.   2015; Jan 6. [</w:t>
      </w:r>
      <w:proofErr w:type="spellStart"/>
      <w:r w:rsidRPr="00074274">
        <w:rPr>
          <w:rFonts w:ascii="Arial" w:hAnsi="Arial" w:cs="Arial"/>
          <w:sz w:val="22"/>
          <w:szCs w:val="22"/>
        </w:rPr>
        <w:t>Epub</w:t>
      </w:r>
      <w:proofErr w:type="spellEnd"/>
      <w:r w:rsidRPr="00074274">
        <w:rPr>
          <w:rFonts w:ascii="Arial" w:hAnsi="Arial" w:cs="Arial"/>
          <w:sz w:val="22"/>
          <w:szCs w:val="22"/>
        </w:rPr>
        <w:t xml:space="preserve"> ahead of print] PMID: 25559110</w:t>
      </w:r>
    </w:p>
    <w:p w14:paraId="2A12F32D" w14:textId="77777777" w:rsidR="00513B87" w:rsidRDefault="00513B87" w:rsidP="00513B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3705E76" w14:textId="6B61B364" w:rsidR="00632C8F" w:rsidRDefault="00C90638" w:rsidP="00632C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632C8F" w:rsidRPr="00632C8F">
        <w:rPr>
          <w:rFonts w:ascii="Arial" w:hAnsi="Arial" w:cs="Arial"/>
          <w:sz w:val="22"/>
          <w:szCs w:val="22"/>
        </w:rPr>
        <w:t>.</w:t>
      </w:r>
      <w:r w:rsidR="00632C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32C8F" w:rsidRPr="00E12BBF">
        <w:rPr>
          <w:rFonts w:ascii="Arial" w:hAnsi="Arial" w:cs="Arial"/>
          <w:b/>
          <w:sz w:val="22"/>
          <w:szCs w:val="22"/>
        </w:rPr>
        <w:t>Basch</w:t>
      </w:r>
      <w:proofErr w:type="spellEnd"/>
      <w:r w:rsidR="00632C8F" w:rsidRPr="00E12BBF">
        <w:rPr>
          <w:rFonts w:ascii="Arial" w:hAnsi="Arial" w:cs="Arial"/>
          <w:b/>
          <w:sz w:val="22"/>
          <w:szCs w:val="22"/>
        </w:rPr>
        <w:t xml:space="preserve"> CH, </w:t>
      </w:r>
      <w:proofErr w:type="spellStart"/>
      <w:r w:rsidR="00632C8F" w:rsidRPr="00E12BBF">
        <w:rPr>
          <w:rFonts w:ascii="Arial" w:hAnsi="Arial" w:cs="Arial"/>
          <w:sz w:val="22"/>
          <w:szCs w:val="22"/>
        </w:rPr>
        <w:t>Basch</w:t>
      </w:r>
      <w:proofErr w:type="spellEnd"/>
      <w:r w:rsidR="00632C8F" w:rsidRPr="00E12BBF">
        <w:rPr>
          <w:rFonts w:ascii="Arial" w:hAnsi="Arial" w:cs="Arial"/>
          <w:sz w:val="22"/>
          <w:szCs w:val="22"/>
        </w:rPr>
        <w:t xml:space="preserve"> CE, Wolf RL, </w:t>
      </w:r>
      <w:proofErr w:type="spellStart"/>
      <w:r w:rsidR="00632C8F" w:rsidRPr="00E12BBF">
        <w:rPr>
          <w:rFonts w:ascii="Arial" w:hAnsi="Arial" w:cs="Arial"/>
          <w:sz w:val="22"/>
          <w:szCs w:val="22"/>
        </w:rPr>
        <w:t>Zybert</w:t>
      </w:r>
      <w:proofErr w:type="spellEnd"/>
      <w:r w:rsidR="00632C8F" w:rsidRPr="00E12BBF">
        <w:rPr>
          <w:rFonts w:ascii="Arial" w:hAnsi="Arial" w:cs="Arial"/>
          <w:sz w:val="22"/>
          <w:szCs w:val="22"/>
        </w:rPr>
        <w:t xml:space="preserve"> P. Motivating Factors </w:t>
      </w:r>
      <w:r w:rsidR="00632C8F" w:rsidRPr="005202F4">
        <w:rPr>
          <w:rFonts w:ascii="Arial" w:hAnsi="Arial" w:cs="Arial"/>
          <w:sz w:val="22"/>
          <w:szCs w:val="22"/>
        </w:rPr>
        <w:t xml:space="preserve">Associated </w:t>
      </w:r>
      <w:proofErr w:type="gramStart"/>
      <w:r w:rsidR="00632C8F" w:rsidRPr="005202F4">
        <w:rPr>
          <w:rFonts w:ascii="Arial" w:hAnsi="Arial" w:cs="Arial"/>
          <w:sz w:val="22"/>
          <w:szCs w:val="22"/>
        </w:rPr>
        <w:t>With</w:t>
      </w:r>
      <w:proofErr w:type="gramEnd"/>
      <w:r w:rsidR="00632C8F" w:rsidRPr="005202F4">
        <w:rPr>
          <w:rFonts w:ascii="Arial" w:hAnsi="Arial" w:cs="Arial"/>
          <w:sz w:val="22"/>
          <w:szCs w:val="22"/>
        </w:rPr>
        <w:t xml:space="preserve"> Asymptomatic Colonoscopy Screening. </w:t>
      </w:r>
      <w:r w:rsidR="00632C8F" w:rsidRPr="005202F4">
        <w:rPr>
          <w:rFonts w:ascii="Arial" w:hAnsi="Arial" w:cs="Arial"/>
          <w:sz w:val="22"/>
          <w:szCs w:val="22"/>
          <w:u w:val="single"/>
        </w:rPr>
        <w:t>International Journal of Preventive Medicine</w:t>
      </w:r>
      <w:r w:rsidR="00632C8F" w:rsidRPr="005202F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32C8F" w:rsidRPr="005202F4">
        <w:rPr>
          <w:rFonts w:ascii="Arial" w:hAnsi="Arial" w:cs="Arial"/>
          <w:sz w:val="22"/>
          <w:szCs w:val="22"/>
        </w:rPr>
        <w:t>2015;6:20</w:t>
      </w:r>
      <w:proofErr w:type="gramEnd"/>
      <w:r w:rsidR="00632C8F" w:rsidRPr="005202F4">
        <w:rPr>
          <w:rFonts w:ascii="Arial" w:hAnsi="Arial" w:cs="Arial"/>
          <w:sz w:val="22"/>
          <w:szCs w:val="22"/>
        </w:rPr>
        <w:t>. PMID:</w:t>
      </w:r>
      <w:r w:rsidR="005202F4" w:rsidRPr="005202F4">
        <w:rPr>
          <w:rFonts w:ascii="Arial" w:eastAsiaTheme="minorHAnsi" w:hAnsi="Arial" w:cs="Arial"/>
          <w:color w:val="454545"/>
          <w:sz w:val="22"/>
          <w:szCs w:val="22"/>
        </w:rPr>
        <w:t xml:space="preserve"> 25830009</w:t>
      </w:r>
    </w:p>
    <w:p w14:paraId="1310A706" w14:textId="7F487665" w:rsidR="002F2436" w:rsidRDefault="00C90638" w:rsidP="00A65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</w:t>
      </w:r>
      <w:r w:rsidR="002F2436" w:rsidRPr="002F2436">
        <w:rPr>
          <w:rFonts w:ascii="Arial" w:hAnsi="Arial" w:cs="Arial"/>
          <w:sz w:val="22"/>
          <w:szCs w:val="22"/>
        </w:rPr>
        <w:t>.</w:t>
      </w:r>
      <w:r w:rsidR="002F24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2436" w:rsidRPr="008575EE">
        <w:rPr>
          <w:rFonts w:ascii="Arial" w:hAnsi="Arial" w:cs="Arial"/>
          <w:b/>
          <w:sz w:val="22"/>
          <w:szCs w:val="22"/>
        </w:rPr>
        <w:t>Basch</w:t>
      </w:r>
      <w:proofErr w:type="spellEnd"/>
      <w:r w:rsidR="002F2436" w:rsidRPr="008575EE">
        <w:rPr>
          <w:rFonts w:ascii="Arial" w:hAnsi="Arial" w:cs="Arial"/>
          <w:b/>
          <w:sz w:val="22"/>
          <w:szCs w:val="22"/>
        </w:rPr>
        <w:t xml:space="preserve"> CH</w:t>
      </w:r>
      <w:r w:rsidR="002F2436" w:rsidRPr="008575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F2436" w:rsidRPr="008575EE">
        <w:rPr>
          <w:rFonts w:ascii="Arial" w:hAnsi="Arial" w:cs="Arial"/>
          <w:sz w:val="22"/>
          <w:szCs w:val="22"/>
        </w:rPr>
        <w:t>Basch</w:t>
      </w:r>
      <w:proofErr w:type="spellEnd"/>
      <w:r w:rsidR="002F2436" w:rsidRPr="008575EE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="002F2436" w:rsidRPr="008575EE">
        <w:rPr>
          <w:rFonts w:ascii="Arial" w:hAnsi="Arial" w:cs="Arial"/>
          <w:sz w:val="22"/>
          <w:szCs w:val="22"/>
        </w:rPr>
        <w:t>Hillyer</w:t>
      </w:r>
      <w:proofErr w:type="spellEnd"/>
      <w:r w:rsidR="002F2436" w:rsidRPr="008575EE">
        <w:rPr>
          <w:rFonts w:ascii="Arial" w:hAnsi="Arial" w:cs="Arial"/>
          <w:sz w:val="22"/>
          <w:szCs w:val="22"/>
        </w:rPr>
        <w:t xml:space="preserve"> GC, Reeves R. YouTube</w:t>
      </w:r>
      <w:r w:rsidR="002F2436" w:rsidRPr="008575EE">
        <w:rPr>
          <w:rFonts w:ascii="Arial" w:hAnsi="Arial" w:cs="Arial"/>
          <w:sz w:val="22"/>
          <w:szCs w:val="22"/>
        </w:rPr>
        <w:sym w:font="Symbol" w:char="F0E4"/>
      </w:r>
      <w:r w:rsidR="002F2436" w:rsidRPr="008575EE">
        <w:rPr>
          <w:rFonts w:ascii="Arial" w:hAnsi="Arial" w:cs="Arial"/>
          <w:sz w:val="22"/>
          <w:szCs w:val="22"/>
        </w:rPr>
        <w:t xml:space="preserve"> Videos Related to Skin Cancer: A Missed Opportunity for Cancer Prevention and Control. </w:t>
      </w:r>
      <w:r w:rsidR="002F2436" w:rsidRPr="00474808">
        <w:rPr>
          <w:rFonts w:ascii="Arial" w:hAnsi="Arial" w:cs="Arial"/>
          <w:sz w:val="22"/>
          <w:szCs w:val="22"/>
          <w:u w:val="single"/>
        </w:rPr>
        <w:t>Journal of Medical Internet Research: Cancer</w:t>
      </w:r>
      <w:r w:rsidR="002F2436">
        <w:rPr>
          <w:rFonts w:ascii="Arial" w:hAnsi="Arial" w:cs="Arial"/>
          <w:sz w:val="22"/>
          <w:szCs w:val="22"/>
        </w:rPr>
        <w:t>. 2015; 1(1) 1-8</w:t>
      </w:r>
      <w:r w:rsidR="002F2436" w:rsidRPr="00474808">
        <w:rPr>
          <w:rFonts w:ascii="Arial" w:hAnsi="Arial" w:cs="Arial"/>
          <w:sz w:val="22"/>
          <w:szCs w:val="22"/>
        </w:rPr>
        <w:t>.</w:t>
      </w:r>
      <w:r w:rsidR="002F2436" w:rsidRPr="008575EE">
        <w:rPr>
          <w:rFonts w:ascii="Arial" w:hAnsi="Arial" w:cs="Arial"/>
          <w:sz w:val="22"/>
          <w:szCs w:val="22"/>
        </w:rPr>
        <w:t xml:space="preserve">   </w:t>
      </w:r>
    </w:p>
    <w:p w14:paraId="76653101" w14:textId="77777777" w:rsidR="00A6559C" w:rsidRDefault="00A6559C" w:rsidP="00A6559C">
      <w:pPr>
        <w:rPr>
          <w:rFonts w:ascii="Arial" w:hAnsi="Arial" w:cs="Arial"/>
          <w:sz w:val="22"/>
          <w:szCs w:val="22"/>
        </w:rPr>
      </w:pPr>
    </w:p>
    <w:p w14:paraId="3058B517" w14:textId="55246F34" w:rsidR="00A6559C" w:rsidRPr="001E4114" w:rsidRDefault="00C90638" w:rsidP="00A655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79</w:t>
      </w:r>
      <w:r w:rsidR="00A6559C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A6559C" w:rsidRPr="006F1D59">
        <w:rPr>
          <w:rFonts w:ascii="Arial" w:hAnsi="Arial" w:cs="Arial"/>
          <w:b/>
          <w:sz w:val="22"/>
          <w:szCs w:val="22"/>
        </w:rPr>
        <w:t>Basch</w:t>
      </w:r>
      <w:proofErr w:type="spellEnd"/>
      <w:r w:rsidR="00A6559C" w:rsidRPr="006F1D59">
        <w:rPr>
          <w:rFonts w:ascii="Arial" w:hAnsi="Arial" w:cs="Arial"/>
          <w:b/>
          <w:sz w:val="22"/>
          <w:szCs w:val="22"/>
        </w:rPr>
        <w:t xml:space="preserve"> CH</w:t>
      </w:r>
      <w:r w:rsidR="00A655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59C">
        <w:rPr>
          <w:rFonts w:ascii="Arial" w:hAnsi="Arial" w:cs="Arial"/>
          <w:sz w:val="22"/>
          <w:szCs w:val="22"/>
        </w:rPr>
        <w:t>Basch</w:t>
      </w:r>
      <w:proofErr w:type="spellEnd"/>
      <w:r w:rsidR="00A6559C">
        <w:rPr>
          <w:rFonts w:ascii="Arial" w:hAnsi="Arial" w:cs="Arial"/>
          <w:sz w:val="22"/>
          <w:szCs w:val="22"/>
        </w:rPr>
        <w:t xml:space="preserve"> CE.</w:t>
      </w:r>
      <w:r w:rsidR="00A6559C" w:rsidRPr="006F1D59">
        <w:rPr>
          <w:rFonts w:ascii="Arial" w:hAnsi="Arial" w:cs="Arial"/>
          <w:sz w:val="22"/>
          <w:szCs w:val="22"/>
        </w:rPr>
        <w:t xml:space="preserve"> The Potential Danger of Flavoring in Health Promoting and Health Compromising Products: Implications for Children</w:t>
      </w:r>
      <w:r w:rsidR="00A6559C">
        <w:rPr>
          <w:rFonts w:ascii="Arial" w:hAnsi="Arial" w:cs="Arial"/>
          <w:sz w:val="22"/>
          <w:szCs w:val="22"/>
        </w:rPr>
        <w:t xml:space="preserve">. </w:t>
      </w:r>
      <w:r w:rsidR="00A6559C" w:rsidRPr="00B30200">
        <w:rPr>
          <w:rFonts w:ascii="Arial" w:hAnsi="Arial" w:cs="Arial"/>
          <w:sz w:val="22"/>
          <w:szCs w:val="22"/>
          <w:u w:val="single"/>
        </w:rPr>
        <w:t>Health Promotion Perspectives</w:t>
      </w:r>
      <w:r w:rsidR="00A6559C">
        <w:rPr>
          <w:rFonts w:ascii="Arial" w:hAnsi="Arial" w:cs="Arial"/>
          <w:sz w:val="22"/>
          <w:szCs w:val="22"/>
        </w:rPr>
        <w:t xml:space="preserve">. </w:t>
      </w:r>
      <w:r w:rsidR="00A6559C" w:rsidRPr="001E4114">
        <w:rPr>
          <w:rFonts w:ascii="Arial" w:hAnsi="Arial" w:cs="Arial"/>
          <w:sz w:val="22"/>
          <w:szCs w:val="22"/>
        </w:rPr>
        <w:t>2015: 5(1): 1-2</w:t>
      </w:r>
      <w:r w:rsidR="00A6559C">
        <w:rPr>
          <w:rFonts w:ascii="Arial" w:hAnsi="Arial" w:cs="Arial"/>
          <w:sz w:val="22"/>
          <w:szCs w:val="22"/>
        </w:rPr>
        <w:t>.</w:t>
      </w:r>
      <w:r w:rsidR="00FD6E72">
        <w:rPr>
          <w:rFonts w:ascii="Arial" w:hAnsi="Arial" w:cs="Arial"/>
          <w:sz w:val="22"/>
          <w:szCs w:val="22"/>
        </w:rPr>
        <w:t xml:space="preserve"> </w:t>
      </w:r>
      <w:r w:rsidR="00FD6E72" w:rsidRPr="0006776B">
        <w:rPr>
          <w:rFonts w:ascii="Arial" w:hAnsi="Arial" w:cs="Arial"/>
          <w:sz w:val="22"/>
          <w:szCs w:val="22"/>
        </w:rPr>
        <w:t xml:space="preserve">PMID: </w:t>
      </w:r>
      <w:r w:rsidR="00FD6E72" w:rsidRPr="0006776B">
        <w:rPr>
          <w:rFonts w:ascii="Arial" w:hAnsi="Arial" w:cs="Arial"/>
          <w:color w:val="454545"/>
          <w:sz w:val="22"/>
          <w:szCs w:val="22"/>
        </w:rPr>
        <w:t>26000240</w:t>
      </w:r>
    </w:p>
    <w:p w14:paraId="2B980EEF" w14:textId="77777777" w:rsidR="004F0DD1" w:rsidRPr="0036241B" w:rsidRDefault="004F0DD1" w:rsidP="004F0D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80. </w:t>
      </w:r>
      <w:proofErr w:type="spellStart"/>
      <w:r w:rsidRPr="001A0B8C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1A0B8C">
        <w:rPr>
          <w:rFonts w:ascii="Arial" w:hAnsi="Arial" w:cs="Arial"/>
          <w:b/>
          <w:sz w:val="22"/>
          <w:szCs w:val="22"/>
        </w:rPr>
        <w:t xml:space="preserve"> CH</w:t>
      </w:r>
      <w:r w:rsidRPr="0036241B">
        <w:rPr>
          <w:rFonts w:ascii="Arial" w:hAnsi="Arial" w:cs="Arial"/>
          <w:sz w:val="22"/>
          <w:szCs w:val="22"/>
        </w:rPr>
        <w:t xml:space="preserve">, Ethan D, </w:t>
      </w:r>
      <w:proofErr w:type="spellStart"/>
      <w:r w:rsidRPr="0036241B">
        <w:rPr>
          <w:rFonts w:ascii="Arial" w:hAnsi="Arial" w:cs="Arial"/>
          <w:sz w:val="22"/>
          <w:szCs w:val="22"/>
        </w:rPr>
        <w:t>Zybert</w:t>
      </w:r>
      <w:proofErr w:type="spellEnd"/>
      <w:r w:rsidRPr="0036241B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36241B">
        <w:rPr>
          <w:rFonts w:ascii="Arial" w:hAnsi="Arial" w:cs="Arial"/>
          <w:sz w:val="22"/>
          <w:szCs w:val="22"/>
        </w:rPr>
        <w:t>Basch</w:t>
      </w:r>
      <w:proofErr w:type="spellEnd"/>
      <w:r w:rsidRPr="0036241B">
        <w:rPr>
          <w:rFonts w:ascii="Arial" w:hAnsi="Arial" w:cs="Arial"/>
          <w:sz w:val="22"/>
          <w:szCs w:val="22"/>
        </w:rPr>
        <w:t xml:space="preserve"> CE. Pedestrian Behavior at Five Dangerous and Busy Manhattan Intersections. </w:t>
      </w:r>
      <w:r w:rsidRPr="0036241B">
        <w:rPr>
          <w:rFonts w:ascii="Arial" w:hAnsi="Arial" w:cs="Arial"/>
          <w:sz w:val="22"/>
          <w:szCs w:val="22"/>
          <w:u w:val="single"/>
        </w:rPr>
        <w:t>Journal of Community Health</w:t>
      </w:r>
      <w:r w:rsidRPr="0036241B">
        <w:rPr>
          <w:rFonts w:ascii="Arial" w:hAnsi="Arial" w:cs="Arial"/>
          <w:sz w:val="22"/>
          <w:szCs w:val="22"/>
        </w:rPr>
        <w:t>.   2015 Feb 22. [</w:t>
      </w:r>
      <w:proofErr w:type="spellStart"/>
      <w:r w:rsidRPr="0036241B">
        <w:rPr>
          <w:rFonts w:ascii="Arial" w:hAnsi="Arial" w:cs="Arial"/>
          <w:sz w:val="22"/>
          <w:szCs w:val="22"/>
        </w:rPr>
        <w:t>Epub</w:t>
      </w:r>
      <w:proofErr w:type="spellEnd"/>
      <w:r w:rsidRPr="0036241B">
        <w:rPr>
          <w:rFonts w:ascii="Arial" w:hAnsi="Arial" w:cs="Arial"/>
          <w:sz w:val="22"/>
          <w:szCs w:val="22"/>
        </w:rPr>
        <w:t xml:space="preserve"> ahead of print]</w:t>
      </w:r>
    </w:p>
    <w:p w14:paraId="0381A279" w14:textId="77777777" w:rsidR="004F0DD1" w:rsidRPr="0036241B" w:rsidRDefault="004F0DD1" w:rsidP="004F0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6241B">
        <w:rPr>
          <w:rFonts w:ascii="Arial" w:hAnsi="Arial" w:cs="Arial"/>
          <w:color w:val="454545"/>
          <w:sz w:val="22"/>
          <w:szCs w:val="22"/>
        </w:rPr>
        <w:t>PMID: 25702052</w:t>
      </w:r>
    </w:p>
    <w:p w14:paraId="466C5882" w14:textId="77777777" w:rsidR="004F0DD1" w:rsidRPr="0036241B" w:rsidRDefault="004F0DD1" w:rsidP="004F0D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81. </w:t>
      </w:r>
      <w:proofErr w:type="spellStart"/>
      <w:r w:rsidRPr="002D5016">
        <w:rPr>
          <w:rFonts w:ascii="Arial" w:hAnsi="Arial" w:cs="Arial"/>
          <w:sz w:val="22"/>
          <w:szCs w:val="22"/>
        </w:rPr>
        <w:t>Basch</w:t>
      </w:r>
      <w:proofErr w:type="spellEnd"/>
      <w:r w:rsidRPr="002D5016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2D5016">
        <w:rPr>
          <w:rFonts w:ascii="Arial" w:hAnsi="Arial" w:cs="Arial"/>
          <w:sz w:val="22"/>
          <w:szCs w:val="22"/>
        </w:rPr>
        <w:t>Zybert</w:t>
      </w:r>
      <w:proofErr w:type="spellEnd"/>
      <w:r w:rsidRPr="002D5016">
        <w:rPr>
          <w:rFonts w:ascii="Arial" w:hAnsi="Arial" w:cs="Arial"/>
          <w:sz w:val="22"/>
          <w:szCs w:val="22"/>
        </w:rPr>
        <w:t xml:space="preserve"> P, Wolf RL, </w:t>
      </w:r>
      <w:proofErr w:type="spellStart"/>
      <w:r w:rsidRPr="002D5016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2D5016">
        <w:rPr>
          <w:rFonts w:ascii="Arial" w:hAnsi="Arial" w:cs="Arial"/>
          <w:b/>
          <w:sz w:val="22"/>
          <w:szCs w:val="22"/>
        </w:rPr>
        <w:t xml:space="preserve"> CH,</w:t>
      </w:r>
      <w:r w:rsidRPr="002D5016">
        <w:rPr>
          <w:rFonts w:ascii="Arial" w:hAnsi="Arial" w:cs="Arial"/>
          <w:sz w:val="22"/>
          <w:szCs w:val="22"/>
        </w:rPr>
        <w:t xml:space="preserve"> Ullman R, </w:t>
      </w:r>
      <w:proofErr w:type="spellStart"/>
      <w:r w:rsidRPr="002D5016">
        <w:rPr>
          <w:rFonts w:ascii="Arial" w:hAnsi="Arial" w:cs="Arial"/>
          <w:sz w:val="22"/>
          <w:szCs w:val="22"/>
        </w:rPr>
        <w:t>Shmulker</w:t>
      </w:r>
      <w:proofErr w:type="spellEnd"/>
      <w:r w:rsidRPr="002D50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5016">
        <w:rPr>
          <w:rFonts w:ascii="Arial" w:hAnsi="Arial" w:cs="Arial"/>
          <w:sz w:val="22"/>
          <w:szCs w:val="22"/>
        </w:rPr>
        <w:t>C,  King</w:t>
      </w:r>
      <w:proofErr w:type="gramEnd"/>
      <w:r w:rsidRPr="002D5016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2D5016">
        <w:rPr>
          <w:rFonts w:ascii="Arial" w:hAnsi="Arial" w:cs="Arial"/>
          <w:sz w:val="22"/>
          <w:szCs w:val="22"/>
        </w:rPr>
        <w:t>Neugut</w:t>
      </w:r>
      <w:proofErr w:type="spellEnd"/>
      <w:r w:rsidRPr="002D501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D5016">
        <w:rPr>
          <w:rFonts w:ascii="Arial" w:hAnsi="Arial" w:cs="Arial"/>
          <w:sz w:val="22"/>
          <w:szCs w:val="22"/>
        </w:rPr>
        <w:t>Shea</w:t>
      </w:r>
      <w:proofErr w:type="spellEnd"/>
      <w:r w:rsidRPr="002D5016">
        <w:rPr>
          <w:rFonts w:ascii="Arial" w:hAnsi="Arial" w:cs="Arial"/>
          <w:sz w:val="22"/>
          <w:szCs w:val="22"/>
        </w:rPr>
        <w:t xml:space="preserve"> S. A Randomized Trial to Evaluate Alternative Interventions to Increase Colorectal Cancer Screening in a Hard-to-Reach Urban Minority Population with Health Insurance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 xml:space="preserve">Journal of Community Health. </w:t>
      </w:r>
      <w:r>
        <w:rPr>
          <w:rFonts w:ascii="Arial" w:hAnsi="Arial" w:cs="Arial"/>
          <w:sz w:val="22"/>
          <w:szCs w:val="22"/>
        </w:rPr>
        <w:t>2015 April 8</w:t>
      </w:r>
      <w:r w:rsidRPr="0036241B">
        <w:rPr>
          <w:rFonts w:ascii="Arial" w:hAnsi="Arial" w:cs="Arial"/>
          <w:sz w:val="22"/>
          <w:szCs w:val="22"/>
        </w:rPr>
        <w:t>. [</w:t>
      </w:r>
      <w:proofErr w:type="spellStart"/>
      <w:r w:rsidRPr="0036241B">
        <w:rPr>
          <w:rFonts w:ascii="Arial" w:hAnsi="Arial" w:cs="Arial"/>
          <w:sz w:val="22"/>
          <w:szCs w:val="22"/>
        </w:rPr>
        <w:t>Epub</w:t>
      </w:r>
      <w:proofErr w:type="spellEnd"/>
      <w:r w:rsidRPr="0036241B">
        <w:rPr>
          <w:rFonts w:ascii="Arial" w:hAnsi="Arial" w:cs="Arial"/>
          <w:sz w:val="22"/>
          <w:szCs w:val="22"/>
        </w:rPr>
        <w:t xml:space="preserve"> ahead of print]</w:t>
      </w:r>
    </w:p>
    <w:p w14:paraId="61D9E019" w14:textId="1AD294B7" w:rsidR="00A6559C" w:rsidRPr="004A56CA" w:rsidRDefault="004F0DD1" w:rsidP="00DE1CAB">
      <w:pPr>
        <w:rPr>
          <w:rFonts w:ascii="Arial" w:hAnsi="Arial" w:cs="Arial"/>
          <w:sz w:val="22"/>
          <w:szCs w:val="22"/>
        </w:rPr>
      </w:pPr>
      <w:r w:rsidRPr="004A56CA">
        <w:rPr>
          <w:rFonts w:ascii="Arial" w:hAnsi="Arial" w:cs="Arial"/>
          <w:sz w:val="22"/>
          <w:szCs w:val="22"/>
        </w:rPr>
        <w:t>PMID:</w:t>
      </w:r>
      <w:r w:rsidR="00454D76" w:rsidRPr="004A56CA">
        <w:rPr>
          <w:rFonts w:ascii="Arial" w:hAnsi="Arial" w:cs="Arial"/>
          <w:sz w:val="22"/>
          <w:szCs w:val="22"/>
        </w:rPr>
        <w:t xml:space="preserve"> 25850386</w:t>
      </w:r>
    </w:p>
    <w:p w14:paraId="1B9FF6B1" w14:textId="77777777" w:rsidR="00DE1CAB" w:rsidRPr="004A56CA" w:rsidRDefault="00DE1CAB" w:rsidP="00DE1CAB">
      <w:pPr>
        <w:rPr>
          <w:rFonts w:ascii="Arial" w:hAnsi="Arial" w:cs="Arial"/>
          <w:sz w:val="22"/>
          <w:szCs w:val="22"/>
        </w:rPr>
      </w:pPr>
    </w:p>
    <w:p w14:paraId="775AB76A" w14:textId="77777777" w:rsidR="00DE1CAB" w:rsidRPr="004A56CA" w:rsidRDefault="00DE1CAB" w:rsidP="00DE1CAB">
      <w:pPr>
        <w:rPr>
          <w:rFonts w:ascii="Arial" w:hAnsi="Arial" w:cs="Arial"/>
          <w:sz w:val="22"/>
          <w:szCs w:val="22"/>
        </w:rPr>
      </w:pPr>
      <w:r w:rsidRPr="004A56CA">
        <w:rPr>
          <w:rFonts w:ascii="Arial" w:hAnsi="Arial" w:cs="Arial"/>
          <w:sz w:val="22"/>
          <w:szCs w:val="22"/>
        </w:rPr>
        <w:t xml:space="preserve">82. </w:t>
      </w:r>
      <w:proofErr w:type="spellStart"/>
      <w:r w:rsidRPr="004A56CA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4A56CA">
        <w:rPr>
          <w:rFonts w:ascii="Arial" w:hAnsi="Arial" w:cs="Arial"/>
          <w:b/>
          <w:sz w:val="22"/>
          <w:szCs w:val="22"/>
        </w:rPr>
        <w:t xml:space="preserve"> CH</w:t>
      </w:r>
      <w:r w:rsidRPr="004A56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6CA">
        <w:rPr>
          <w:rFonts w:ascii="Arial" w:hAnsi="Arial" w:cs="Arial"/>
          <w:sz w:val="22"/>
          <w:szCs w:val="22"/>
        </w:rPr>
        <w:t>Basch</w:t>
      </w:r>
      <w:proofErr w:type="spellEnd"/>
      <w:r w:rsidRPr="004A56CA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4A56CA">
        <w:rPr>
          <w:rFonts w:ascii="Arial" w:hAnsi="Arial" w:cs="Arial"/>
          <w:sz w:val="22"/>
          <w:szCs w:val="22"/>
        </w:rPr>
        <w:t>Ruggles</w:t>
      </w:r>
      <w:proofErr w:type="spellEnd"/>
      <w:r w:rsidRPr="004A56CA">
        <w:rPr>
          <w:rFonts w:ascii="Arial" w:hAnsi="Arial" w:cs="Arial"/>
          <w:sz w:val="22"/>
          <w:szCs w:val="22"/>
        </w:rPr>
        <w:t xml:space="preserve"> KV, Hammond R. Coverage of the Ebola Virus Disease Epidemic on You Tube.</w:t>
      </w:r>
      <w:r w:rsidRPr="004A56CA">
        <w:rPr>
          <w:rFonts w:ascii="Arial" w:hAnsi="Arial" w:cs="Arial"/>
          <w:sz w:val="22"/>
          <w:szCs w:val="22"/>
        </w:rPr>
        <w:sym w:font="Symbol" w:char="F0E4"/>
      </w:r>
      <w:r w:rsidRPr="004A56CA">
        <w:rPr>
          <w:rFonts w:ascii="Arial" w:hAnsi="Arial" w:cs="Arial"/>
          <w:sz w:val="22"/>
          <w:szCs w:val="22"/>
          <w:u w:val="single"/>
        </w:rPr>
        <w:t xml:space="preserve"> Disaster Medicine and Public Health Preparedness.</w:t>
      </w:r>
      <w:r w:rsidRPr="004A56CA">
        <w:rPr>
          <w:rFonts w:ascii="Arial" w:hAnsi="Arial" w:cs="Arial"/>
          <w:sz w:val="22"/>
          <w:szCs w:val="22"/>
        </w:rPr>
        <w:t xml:space="preserve"> 2015 Jun 19:1-5. [</w:t>
      </w:r>
      <w:proofErr w:type="spellStart"/>
      <w:r w:rsidRPr="004A56CA">
        <w:rPr>
          <w:rFonts w:ascii="Arial" w:hAnsi="Arial" w:cs="Arial"/>
          <w:sz w:val="22"/>
          <w:szCs w:val="22"/>
        </w:rPr>
        <w:t>Epub</w:t>
      </w:r>
      <w:proofErr w:type="spellEnd"/>
      <w:r w:rsidRPr="004A56CA">
        <w:rPr>
          <w:rFonts w:ascii="Arial" w:hAnsi="Arial" w:cs="Arial"/>
          <w:sz w:val="22"/>
          <w:szCs w:val="22"/>
        </w:rPr>
        <w:t xml:space="preserve"> ahead of print] PMID: 26088275</w:t>
      </w:r>
    </w:p>
    <w:p w14:paraId="28ED6CED" w14:textId="27FB8644" w:rsidR="00DE1CAB" w:rsidRPr="004A56CA" w:rsidRDefault="00DE1CAB" w:rsidP="00DE1CAB">
      <w:pPr>
        <w:rPr>
          <w:rFonts w:ascii="Arial" w:hAnsi="Arial" w:cs="Arial"/>
          <w:sz w:val="22"/>
          <w:szCs w:val="22"/>
        </w:rPr>
      </w:pPr>
    </w:p>
    <w:p w14:paraId="249F9DB7" w14:textId="3209D9FD" w:rsidR="00DE1CAB" w:rsidRPr="004A56CA" w:rsidRDefault="00C918C2" w:rsidP="005007D0">
      <w:pPr>
        <w:rPr>
          <w:rFonts w:ascii="Arial" w:hAnsi="Arial" w:cs="Arial"/>
          <w:sz w:val="22"/>
        </w:rPr>
      </w:pPr>
      <w:r w:rsidRPr="004A56CA">
        <w:rPr>
          <w:rFonts w:ascii="Arial" w:hAnsi="Arial" w:cs="Arial"/>
          <w:sz w:val="22"/>
          <w:szCs w:val="22"/>
        </w:rPr>
        <w:t xml:space="preserve">83. </w:t>
      </w:r>
      <w:r w:rsidRPr="004A56CA">
        <w:rPr>
          <w:rFonts w:ascii="Arial" w:hAnsi="Arial"/>
          <w:sz w:val="22"/>
        </w:rPr>
        <w:t>Glaser DB, Roberts K</w:t>
      </w:r>
      <w:r w:rsidRPr="004A56C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A56CA">
        <w:rPr>
          <w:rFonts w:ascii="Arial" w:hAnsi="Arial" w:cs="Arial"/>
          <w:sz w:val="22"/>
          <w:szCs w:val="22"/>
        </w:rPr>
        <w:t>Grosskopf</w:t>
      </w:r>
      <w:proofErr w:type="spellEnd"/>
      <w:r w:rsidRPr="004A56CA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4A56CA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4A56CA">
        <w:rPr>
          <w:rFonts w:ascii="Arial" w:hAnsi="Arial" w:cs="Arial"/>
          <w:b/>
          <w:sz w:val="22"/>
          <w:szCs w:val="22"/>
        </w:rPr>
        <w:t xml:space="preserve"> CH</w:t>
      </w:r>
      <w:r w:rsidRPr="004A56CA">
        <w:rPr>
          <w:rFonts w:ascii="Arial" w:hAnsi="Arial" w:cs="Arial"/>
          <w:sz w:val="22"/>
          <w:szCs w:val="22"/>
        </w:rPr>
        <w:t>.</w:t>
      </w:r>
      <w:r w:rsidRPr="004A56CA">
        <w:rPr>
          <w:rFonts w:ascii="Arial" w:hAnsi="Arial" w:cs="Arial"/>
          <w:b/>
          <w:sz w:val="22"/>
          <w:szCs w:val="22"/>
        </w:rPr>
        <w:t xml:space="preserve"> </w:t>
      </w:r>
      <w:r w:rsidRPr="004A56CA">
        <w:rPr>
          <w:rFonts w:ascii="Arial" w:hAnsi="Arial"/>
          <w:sz w:val="22"/>
        </w:rPr>
        <w:t xml:space="preserve">Breastfeeding Success, Social Norms, and School Health Education: A Systematic Literature Review. </w:t>
      </w:r>
      <w:r w:rsidRPr="004A56CA">
        <w:rPr>
          <w:rFonts w:ascii="Arial" w:hAnsi="Arial"/>
          <w:sz w:val="22"/>
          <w:u w:val="single"/>
        </w:rPr>
        <w:t>Journal of Human Lactation</w:t>
      </w:r>
      <w:r w:rsidRPr="004A56CA">
        <w:rPr>
          <w:rFonts w:ascii="Arial" w:hAnsi="Arial"/>
          <w:sz w:val="22"/>
        </w:rPr>
        <w:t xml:space="preserve">.  </w:t>
      </w:r>
      <w:r w:rsidRPr="004A56CA">
        <w:rPr>
          <w:rFonts w:ascii="Arial" w:hAnsi="Arial" w:cs="Arial"/>
          <w:sz w:val="22"/>
        </w:rPr>
        <w:t xml:space="preserve">2015 July. </w:t>
      </w:r>
      <w:r w:rsidRPr="004A56CA">
        <w:rPr>
          <w:rFonts w:ascii="Arial" w:hAnsi="Arial" w:cs="Arial"/>
          <w:sz w:val="22"/>
          <w:szCs w:val="22"/>
        </w:rPr>
        <w:t>[</w:t>
      </w:r>
      <w:proofErr w:type="spellStart"/>
      <w:r w:rsidRPr="004A56CA">
        <w:rPr>
          <w:rFonts w:ascii="Arial" w:hAnsi="Arial" w:cs="Arial"/>
          <w:sz w:val="22"/>
          <w:szCs w:val="22"/>
        </w:rPr>
        <w:t>Epub</w:t>
      </w:r>
      <w:proofErr w:type="spellEnd"/>
      <w:r w:rsidRPr="004A56CA">
        <w:rPr>
          <w:rFonts w:ascii="Arial" w:hAnsi="Arial" w:cs="Arial"/>
          <w:sz w:val="22"/>
          <w:szCs w:val="22"/>
        </w:rPr>
        <w:t xml:space="preserve"> ahead of print] PMID:</w:t>
      </w:r>
      <w:r w:rsidR="00383B9D" w:rsidRPr="004A56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3B9D" w:rsidRPr="004A56CA">
        <w:rPr>
          <w:rFonts w:ascii="Arial" w:hAnsi="Arial" w:cs="Arial"/>
          <w:sz w:val="22"/>
          <w:szCs w:val="22"/>
        </w:rPr>
        <w:t>26173810  .</w:t>
      </w:r>
      <w:proofErr w:type="gramEnd"/>
      <w:r w:rsidRPr="004A56CA">
        <w:rPr>
          <w:rFonts w:ascii="Arial" w:hAnsi="Arial" w:cs="Arial"/>
          <w:sz w:val="22"/>
          <w:szCs w:val="22"/>
        </w:rPr>
        <w:t xml:space="preserve"> </w:t>
      </w:r>
      <w:r w:rsidRPr="004A56CA">
        <w:rPr>
          <w:rFonts w:ascii="Arial" w:hAnsi="Arial" w:cs="Arial"/>
          <w:sz w:val="22"/>
        </w:rPr>
        <w:t xml:space="preserve"> .</w:t>
      </w:r>
    </w:p>
    <w:p w14:paraId="3EFC850B" w14:textId="77777777" w:rsidR="005007D0" w:rsidRPr="004A56CA" w:rsidRDefault="005007D0" w:rsidP="005007D0">
      <w:pPr>
        <w:rPr>
          <w:rFonts w:ascii="Arial" w:hAnsi="Arial" w:cs="Arial"/>
          <w:sz w:val="22"/>
        </w:rPr>
      </w:pPr>
    </w:p>
    <w:p w14:paraId="0DC57561" w14:textId="7EA6EA84" w:rsidR="005007D0" w:rsidRDefault="001E639B" w:rsidP="005007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56CA">
        <w:rPr>
          <w:rFonts w:ascii="Arial" w:hAnsi="Arial" w:cs="Arial"/>
          <w:sz w:val="22"/>
          <w:szCs w:val="22"/>
        </w:rPr>
        <w:t xml:space="preserve">84. </w:t>
      </w:r>
      <w:proofErr w:type="spellStart"/>
      <w:r w:rsidRPr="004A56CA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4A56CA">
        <w:rPr>
          <w:rFonts w:ascii="Arial" w:hAnsi="Arial" w:cs="Arial"/>
          <w:b/>
          <w:sz w:val="22"/>
          <w:szCs w:val="22"/>
        </w:rPr>
        <w:t xml:space="preserve"> CH, </w:t>
      </w:r>
      <w:r w:rsidRPr="004A56CA">
        <w:rPr>
          <w:rFonts w:ascii="Arial" w:hAnsi="Arial" w:cs="Arial"/>
          <w:sz w:val="22"/>
          <w:szCs w:val="22"/>
        </w:rPr>
        <w:t>Roberts K</w:t>
      </w:r>
      <w:r w:rsidRPr="004A56C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A56CA">
        <w:rPr>
          <w:rFonts w:ascii="Arial" w:hAnsi="Arial" w:cs="Arial"/>
          <w:sz w:val="22"/>
          <w:szCs w:val="22"/>
        </w:rPr>
        <w:t>Samayoa-Kozlowsky</w:t>
      </w:r>
      <w:proofErr w:type="spellEnd"/>
      <w:r w:rsidRPr="004A56CA">
        <w:rPr>
          <w:rFonts w:ascii="Arial" w:hAnsi="Arial" w:cs="Arial"/>
          <w:bCs/>
          <w:sz w:val="22"/>
          <w:szCs w:val="22"/>
        </w:rPr>
        <w:t xml:space="preserve"> S, Glaser D. Promoting Weight Loss Methods in Parenting Magazines: Implications for Women. </w:t>
      </w:r>
      <w:r w:rsidRPr="004A56CA">
        <w:rPr>
          <w:rFonts w:ascii="Arial" w:hAnsi="Arial" w:cs="Arial"/>
          <w:bCs/>
          <w:sz w:val="22"/>
          <w:szCs w:val="22"/>
          <w:u w:val="single"/>
        </w:rPr>
        <w:t xml:space="preserve">Women and Health. </w:t>
      </w:r>
      <w:r w:rsidRPr="004A56CA">
        <w:rPr>
          <w:rFonts w:ascii="Arial" w:hAnsi="Arial" w:cs="Arial"/>
          <w:sz w:val="22"/>
          <w:szCs w:val="22"/>
        </w:rPr>
        <w:t>2015</w:t>
      </w:r>
      <w:r w:rsidR="005007D0" w:rsidRPr="004A56CA">
        <w:rPr>
          <w:rFonts w:ascii="Arial" w:hAnsi="Arial" w:cs="Arial"/>
          <w:sz w:val="22"/>
          <w:szCs w:val="22"/>
        </w:rPr>
        <w:t>. Jul 25. [</w:t>
      </w:r>
      <w:proofErr w:type="spellStart"/>
      <w:r w:rsidR="005007D0" w:rsidRPr="004A56CA">
        <w:rPr>
          <w:rFonts w:ascii="Arial" w:hAnsi="Arial" w:cs="Arial"/>
          <w:sz w:val="22"/>
          <w:szCs w:val="22"/>
        </w:rPr>
        <w:t>Epub</w:t>
      </w:r>
      <w:proofErr w:type="spellEnd"/>
      <w:r w:rsidR="005007D0" w:rsidRPr="004A56CA">
        <w:rPr>
          <w:rFonts w:ascii="Arial" w:hAnsi="Arial" w:cs="Arial"/>
          <w:sz w:val="22"/>
          <w:szCs w:val="22"/>
        </w:rPr>
        <w:t xml:space="preserve"> ahead of print]</w:t>
      </w:r>
      <w:r w:rsidR="004A56CA" w:rsidRPr="004A56CA">
        <w:rPr>
          <w:rFonts w:ascii="Arial" w:hAnsi="Arial" w:cs="Arial"/>
          <w:sz w:val="22"/>
          <w:szCs w:val="22"/>
        </w:rPr>
        <w:t xml:space="preserve"> </w:t>
      </w:r>
      <w:r w:rsidR="005007D0" w:rsidRPr="004A56CA">
        <w:rPr>
          <w:rFonts w:ascii="Arial" w:hAnsi="Arial" w:cs="Arial"/>
          <w:sz w:val="22"/>
          <w:szCs w:val="22"/>
        </w:rPr>
        <w:t>PMID: 26212259</w:t>
      </w:r>
    </w:p>
    <w:p w14:paraId="2BB6BD69" w14:textId="77777777" w:rsidR="00AA519C" w:rsidRDefault="00AA519C" w:rsidP="00AA519C">
      <w:pPr>
        <w:pStyle w:val="Normal1"/>
        <w:rPr>
          <w:color w:val="auto"/>
        </w:rPr>
      </w:pPr>
    </w:p>
    <w:p w14:paraId="6E10BD89" w14:textId="36715C4F" w:rsidR="00D156F9" w:rsidRPr="00C810AF" w:rsidRDefault="00D156F9" w:rsidP="00D156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</w:t>
      </w:r>
      <w:r w:rsidR="00AA519C" w:rsidRPr="00903800">
        <w:rPr>
          <w:rFonts w:ascii="Arial" w:hAnsi="Arial" w:cs="Arial"/>
          <w:sz w:val="22"/>
          <w:szCs w:val="22"/>
        </w:rPr>
        <w:t xml:space="preserve">. Ethan D, </w:t>
      </w:r>
      <w:proofErr w:type="spellStart"/>
      <w:r w:rsidR="00AA519C" w:rsidRPr="00903800">
        <w:rPr>
          <w:rFonts w:ascii="Arial" w:hAnsi="Arial" w:cs="Arial"/>
          <w:b/>
          <w:sz w:val="22"/>
          <w:szCs w:val="22"/>
        </w:rPr>
        <w:t>Basch</w:t>
      </w:r>
      <w:proofErr w:type="spellEnd"/>
      <w:r w:rsidR="00AA519C" w:rsidRPr="00903800">
        <w:rPr>
          <w:rFonts w:ascii="Arial" w:hAnsi="Arial" w:cs="Arial"/>
          <w:b/>
          <w:sz w:val="22"/>
          <w:szCs w:val="22"/>
        </w:rPr>
        <w:t xml:space="preserve"> CH</w:t>
      </w:r>
      <w:r w:rsidR="00AA519C" w:rsidRPr="00903800">
        <w:rPr>
          <w:rFonts w:ascii="Arial" w:hAnsi="Arial" w:cs="Arial"/>
          <w:sz w:val="22"/>
          <w:szCs w:val="22"/>
        </w:rPr>
        <w:t xml:space="preserve">, Johnson GD, Hammond R, </w:t>
      </w:r>
      <w:proofErr w:type="spellStart"/>
      <w:r w:rsidR="00AA519C" w:rsidRPr="00903800">
        <w:rPr>
          <w:rFonts w:ascii="Arial" w:hAnsi="Arial" w:cs="Arial"/>
          <w:color w:val="000000"/>
          <w:sz w:val="22"/>
          <w:szCs w:val="22"/>
        </w:rPr>
        <w:t>Varvatos</w:t>
      </w:r>
      <w:proofErr w:type="spellEnd"/>
      <w:r w:rsidR="00AA519C" w:rsidRPr="00903800">
        <w:rPr>
          <w:rFonts w:ascii="Arial" w:hAnsi="Arial" w:cs="Arial"/>
          <w:color w:val="000000"/>
          <w:sz w:val="22"/>
          <w:szCs w:val="22"/>
        </w:rPr>
        <w:t xml:space="preserve"> V, Chow M. An Analysis of Technology-Related Distracted Biking Behaviors and Helmet Use among Cyclists in New York City. </w:t>
      </w:r>
      <w:r>
        <w:rPr>
          <w:rFonts w:ascii="Arial" w:hAnsi="Arial" w:cs="Arial"/>
          <w:sz w:val="22"/>
          <w:szCs w:val="22"/>
        </w:rPr>
        <w:t xml:space="preserve"> </w:t>
      </w:r>
      <w:r w:rsidRPr="00C810AF">
        <w:rPr>
          <w:rFonts w:ascii="Arial" w:hAnsi="Arial" w:cs="Arial"/>
          <w:sz w:val="22"/>
          <w:szCs w:val="22"/>
        </w:rPr>
        <w:t>2015 Sep 1. [</w:t>
      </w:r>
      <w:proofErr w:type="spellStart"/>
      <w:r w:rsidRPr="00C810AF">
        <w:rPr>
          <w:rFonts w:ascii="Arial" w:hAnsi="Arial" w:cs="Arial"/>
          <w:sz w:val="22"/>
          <w:szCs w:val="22"/>
        </w:rPr>
        <w:t>Epub</w:t>
      </w:r>
      <w:proofErr w:type="spellEnd"/>
      <w:r w:rsidRPr="00C810AF">
        <w:rPr>
          <w:rFonts w:ascii="Arial" w:hAnsi="Arial" w:cs="Arial"/>
          <w:sz w:val="22"/>
          <w:szCs w:val="22"/>
        </w:rPr>
        <w:t xml:space="preserve"> ahead of print]</w:t>
      </w:r>
      <w:r>
        <w:rPr>
          <w:rFonts w:ascii="Arial" w:hAnsi="Arial" w:cs="Arial"/>
          <w:sz w:val="22"/>
          <w:szCs w:val="22"/>
        </w:rPr>
        <w:t xml:space="preserve"> </w:t>
      </w:r>
      <w:r w:rsidRPr="00C810AF">
        <w:rPr>
          <w:rFonts w:ascii="Arial" w:hAnsi="Arial" w:cs="Arial"/>
          <w:color w:val="454545"/>
          <w:sz w:val="22"/>
          <w:szCs w:val="22"/>
        </w:rPr>
        <w:t>PMID: 26323983</w:t>
      </w:r>
    </w:p>
    <w:p w14:paraId="1C8D4102" w14:textId="7203B7B9" w:rsidR="00AA519C" w:rsidRPr="00903800" w:rsidRDefault="00AA519C" w:rsidP="00AA519C">
      <w:pPr>
        <w:pStyle w:val="Normal1"/>
        <w:rPr>
          <w:color w:val="auto"/>
          <w:szCs w:val="22"/>
        </w:rPr>
      </w:pPr>
    </w:p>
    <w:p w14:paraId="264FACFB" w14:textId="63CD97E3" w:rsidR="00AA35E1" w:rsidRDefault="006C7E1D" w:rsidP="00AA35E1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</w:rPr>
      </w:pPr>
      <w:r w:rsidRPr="00AA35E1">
        <w:rPr>
          <w:rFonts w:ascii="Arial" w:hAnsi="Arial" w:cs="Arial"/>
          <w:sz w:val="22"/>
          <w:szCs w:val="22"/>
        </w:rPr>
        <w:t>86.</w:t>
      </w:r>
      <w:r w:rsidR="00D156F9" w:rsidRPr="00AA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6F9" w:rsidRPr="00AA35E1">
        <w:rPr>
          <w:rFonts w:ascii="Arial" w:hAnsi="Arial" w:cs="Arial"/>
          <w:sz w:val="22"/>
          <w:szCs w:val="22"/>
        </w:rPr>
        <w:t>Zagnit</w:t>
      </w:r>
      <w:proofErr w:type="spellEnd"/>
      <w:r w:rsidR="00D156F9" w:rsidRPr="00AA35E1">
        <w:rPr>
          <w:rFonts w:ascii="Arial" w:hAnsi="Arial" w:cs="Arial"/>
          <w:sz w:val="22"/>
          <w:szCs w:val="22"/>
        </w:rPr>
        <w:t xml:space="preserve"> EA, </w:t>
      </w:r>
      <w:proofErr w:type="spellStart"/>
      <w:r w:rsidR="00D156F9" w:rsidRPr="00AA35E1">
        <w:rPr>
          <w:rFonts w:ascii="Arial" w:hAnsi="Arial" w:cs="Arial"/>
          <w:sz w:val="22"/>
          <w:szCs w:val="22"/>
        </w:rPr>
        <w:t>Rajan</w:t>
      </w:r>
      <w:proofErr w:type="spellEnd"/>
      <w:r w:rsidR="00D156F9" w:rsidRPr="00AA35E1">
        <w:rPr>
          <w:rFonts w:ascii="Arial" w:hAnsi="Arial" w:cs="Arial"/>
          <w:sz w:val="22"/>
          <w:szCs w:val="22"/>
        </w:rPr>
        <w:t xml:space="preserve"> S,</w:t>
      </w:r>
      <w:r w:rsidR="00D156F9" w:rsidRPr="00AA35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56F9" w:rsidRPr="00AA35E1">
        <w:rPr>
          <w:rFonts w:ascii="Arial" w:hAnsi="Arial" w:cs="Arial"/>
          <w:b/>
          <w:sz w:val="22"/>
          <w:szCs w:val="22"/>
        </w:rPr>
        <w:t>Basch</w:t>
      </w:r>
      <w:proofErr w:type="spellEnd"/>
      <w:r w:rsidR="00D156F9" w:rsidRPr="00AA35E1">
        <w:rPr>
          <w:rFonts w:ascii="Arial" w:hAnsi="Arial" w:cs="Arial"/>
          <w:b/>
          <w:sz w:val="22"/>
          <w:szCs w:val="22"/>
        </w:rPr>
        <w:t xml:space="preserve"> CH. </w:t>
      </w:r>
      <w:r w:rsidR="00D156F9" w:rsidRPr="00AA35E1">
        <w:rPr>
          <w:rFonts w:ascii="Arial" w:hAnsi="Arial" w:cs="Arial"/>
          <w:sz w:val="22"/>
          <w:szCs w:val="22"/>
        </w:rPr>
        <w:t xml:space="preserve">Prevalence and Pricing of Chain Gyms in New York City. </w:t>
      </w:r>
      <w:r w:rsidR="00D156F9" w:rsidRPr="00AA35E1">
        <w:rPr>
          <w:rFonts w:ascii="Arial" w:hAnsi="Arial" w:cs="Arial"/>
          <w:sz w:val="22"/>
          <w:szCs w:val="22"/>
          <w:u w:val="single"/>
        </w:rPr>
        <w:t>International Journal of Health Promotion and Education</w:t>
      </w:r>
      <w:r w:rsidRPr="00AA35E1">
        <w:rPr>
          <w:rFonts w:ascii="Arial" w:hAnsi="Arial" w:cs="Arial"/>
          <w:sz w:val="22"/>
          <w:szCs w:val="22"/>
        </w:rPr>
        <w:t xml:space="preserve"> 2015. Sep 23. [</w:t>
      </w:r>
      <w:proofErr w:type="spellStart"/>
      <w:r w:rsidRPr="00AA35E1">
        <w:rPr>
          <w:rFonts w:ascii="Arial" w:hAnsi="Arial" w:cs="Arial"/>
          <w:sz w:val="22"/>
          <w:szCs w:val="22"/>
        </w:rPr>
        <w:t>Epub</w:t>
      </w:r>
      <w:proofErr w:type="spellEnd"/>
      <w:r w:rsidRPr="00AA35E1">
        <w:rPr>
          <w:rFonts w:ascii="Arial" w:hAnsi="Arial" w:cs="Arial"/>
          <w:sz w:val="22"/>
          <w:szCs w:val="22"/>
        </w:rPr>
        <w:t xml:space="preserve"> ahead of print] DOI:</w:t>
      </w:r>
      <w:r w:rsidR="00AA35E1" w:rsidRPr="00AA35E1">
        <w:rPr>
          <w:rFonts w:ascii="Arial" w:eastAsiaTheme="minorHAnsi" w:hAnsi="Arial" w:cs="Arial"/>
          <w:sz w:val="22"/>
          <w:szCs w:val="22"/>
        </w:rPr>
        <w:t xml:space="preserve"> </w:t>
      </w:r>
      <w:hyperlink r:id="rId8" w:history="1">
        <w:r w:rsidR="00B060A6" w:rsidRPr="004D0E5B">
          <w:rPr>
            <w:rStyle w:val="Hyperlink"/>
            <w:rFonts w:ascii="Arial" w:eastAsiaTheme="minorHAnsi" w:hAnsi="Arial" w:cs="Arial"/>
            <w:color w:val="auto"/>
            <w:sz w:val="22"/>
            <w:szCs w:val="22"/>
          </w:rPr>
          <w:t>http://dx.doi.org/10.1080/14635240.2015.1069717</w:t>
        </w:r>
      </w:hyperlink>
    </w:p>
    <w:p w14:paraId="3F94C484" w14:textId="77777777" w:rsidR="00B060A6" w:rsidRPr="003A76FF" w:rsidRDefault="00B060A6" w:rsidP="00B060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87. </w:t>
      </w:r>
      <w:proofErr w:type="spellStart"/>
      <w:r w:rsidRPr="003A76FF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3A76FF">
        <w:rPr>
          <w:rFonts w:ascii="Arial" w:hAnsi="Arial" w:cs="Arial"/>
          <w:b/>
          <w:sz w:val="22"/>
          <w:szCs w:val="22"/>
        </w:rPr>
        <w:t xml:space="preserve"> CH</w:t>
      </w:r>
      <w:r w:rsidRPr="003A76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76FF">
        <w:rPr>
          <w:rFonts w:ascii="Arial" w:hAnsi="Arial" w:cs="Arial"/>
          <w:sz w:val="22"/>
          <w:szCs w:val="22"/>
        </w:rPr>
        <w:t>Wahrman</w:t>
      </w:r>
      <w:proofErr w:type="spellEnd"/>
      <w:r w:rsidRPr="003A76FF">
        <w:rPr>
          <w:rFonts w:ascii="Arial" w:hAnsi="Arial" w:cs="Arial"/>
          <w:sz w:val="22"/>
          <w:szCs w:val="22"/>
        </w:rPr>
        <w:t xml:space="preserve"> MZ, Shah J, Guerra L, MacDonald Z, </w:t>
      </w:r>
      <w:proofErr w:type="spellStart"/>
      <w:r w:rsidRPr="003A76FF">
        <w:rPr>
          <w:rFonts w:ascii="Arial" w:hAnsi="Arial" w:cs="Arial"/>
          <w:sz w:val="22"/>
          <w:szCs w:val="22"/>
        </w:rPr>
        <w:t>Marte</w:t>
      </w:r>
      <w:proofErr w:type="spellEnd"/>
      <w:r w:rsidRPr="003A76F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3A76FF">
        <w:rPr>
          <w:rFonts w:ascii="Arial" w:hAnsi="Arial" w:cs="Arial"/>
          <w:sz w:val="22"/>
          <w:szCs w:val="22"/>
        </w:rPr>
        <w:t>Basch</w:t>
      </w:r>
      <w:proofErr w:type="spellEnd"/>
      <w:r w:rsidRPr="003A76FF">
        <w:rPr>
          <w:rFonts w:ascii="Arial" w:hAnsi="Arial" w:cs="Arial"/>
          <w:sz w:val="22"/>
          <w:szCs w:val="22"/>
        </w:rPr>
        <w:t xml:space="preserve"> CE. </w:t>
      </w:r>
      <w:r w:rsidRPr="003A76FF">
        <w:rPr>
          <w:rFonts w:ascii="Arial" w:hAnsi="Arial"/>
          <w:sz w:val="22"/>
          <w:szCs w:val="22"/>
        </w:rPr>
        <w:t xml:space="preserve">Glove Changing When Handling Money: Observational and Microbiological Analysis. </w:t>
      </w:r>
      <w:r w:rsidRPr="003A76FF">
        <w:rPr>
          <w:rFonts w:ascii="Arial" w:hAnsi="Arial" w:cs="Arial"/>
          <w:sz w:val="22"/>
          <w:szCs w:val="22"/>
        </w:rPr>
        <w:t xml:space="preserve">Journal of </w:t>
      </w:r>
      <w:bookmarkStart w:id="0" w:name="_GoBack"/>
      <w:bookmarkEnd w:id="0"/>
      <w:r w:rsidRPr="003A76FF">
        <w:rPr>
          <w:rFonts w:ascii="Arial" w:hAnsi="Arial" w:cs="Arial"/>
          <w:sz w:val="22"/>
          <w:szCs w:val="22"/>
        </w:rPr>
        <w:t>Community Health. 2015 Oct 13. [</w:t>
      </w:r>
      <w:proofErr w:type="spellStart"/>
      <w:r w:rsidRPr="003A76FF">
        <w:rPr>
          <w:rFonts w:ascii="Arial" w:hAnsi="Arial" w:cs="Arial"/>
          <w:sz w:val="22"/>
          <w:szCs w:val="22"/>
        </w:rPr>
        <w:t>Epub</w:t>
      </w:r>
      <w:proofErr w:type="spellEnd"/>
      <w:r w:rsidRPr="003A76FF">
        <w:rPr>
          <w:rFonts w:ascii="Arial" w:hAnsi="Arial" w:cs="Arial"/>
          <w:sz w:val="22"/>
          <w:szCs w:val="22"/>
        </w:rPr>
        <w:t xml:space="preserve"> ahead of print]. PMID: 26463082</w:t>
      </w:r>
    </w:p>
    <w:p w14:paraId="681CA06C" w14:textId="6148C404" w:rsidR="00B060A6" w:rsidRPr="00AA35E1" w:rsidRDefault="00B060A6" w:rsidP="00AA35E1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</w:rPr>
      </w:pPr>
    </w:p>
    <w:p w14:paraId="62DCEB42" w14:textId="77777777" w:rsidR="004D0E5B" w:rsidRDefault="004D0E5B" w:rsidP="003E7A7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2A0276" w14:textId="23CAE128" w:rsidR="003E7A71" w:rsidRDefault="003E7A71" w:rsidP="003E7A7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A71">
        <w:rPr>
          <w:rFonts w:ascii="Arial" w:hAnsi="Arial" w:cs="Arial"/>
          <w:sz w:val="22"/>
          <w:szCs w:val="22"/>
        </w:rPr>
        <w:t xml:space="preserve">88. </w:t>
      </w:r>
      <w:proofErr w:type="spellStart"/>
      <w:r w:rsidRPr="003E7A71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3E7A71">
        <w:rPr>
          <w:rFonts w:ascii="Arial" w:hAnsi="Arial" w:cs="Arial"/>
          <w:b/>
          <w:sz w:val="22"/>
          <w:szCs w:val="22"/>
        </w:rPr>
        <w:t xml:space="preserve"> CH</w:t>
      </w:r>
      <w:r w:rsidRPr="003E7A71">
        <w:rPr>
          <w:rFonts w:ascii="Arial" w:hAnsi="Arial" w:cs="Arial"/>
          <w:sz w:val="22"/>
          <w:szCs w:val="22"/>
        </w:rPr>
        <w:t xml:space="preserve">, MD </w:t>
      </w:r>
      <w:proofErr w:type="spellStart"/>
      <w:r w:rsidRPr="003E7A71">
        <w:rPr>
          <w:rFonts w:ascii="Arial" w:hAnsi="Arial" w:cs="Arial"/>
          <w:sz w:val="22"/>
          <w:szCs w:val="22"/>
        </w:rPr>
        <w:t>Fullwood</w:t>
      </w:r>
      <w:proofErr w:type="spellEnd"/>
      <w:r w:rsidRPr="003E7A71">
        <w:rPr>
          <w:rFonts w:ascii="Arial" w:hAnsi="Arial" w:cs="Arial"/>
          <w:sz w:val="22"/>
          <w:szCs w:val="22"/>
        </w:rPr>
        <w:t xml:space="preserve">, LeBlanc M. Violence in Advertisements in New York City Subway Stations: A Pilot Study. </w:t>
      </w:r>
      <w:r w:rsidRPr="003E7A71">
        <w:rPr>
          <w:rFonts w:ascii="Arial" w:hAnsi="Arial" w:cs="Arial"/>
          <w:sz w:val="22"/>
          <w:szCs w:val="22"/>
          <w:u w:val="single"/>
        </w:rPr>
        <w:t>Journal of Community Health</w:t>
      </w:r>
      <w:r w:rsidRPr="003E7A71">
        <w:rPr>
          <w:rFonts w:ascii="Arial" w:hAnsi="Arial" w:cs="Arial"/>
          <w:sz w:val="22"/>
          <w:szCs w:val="22"/>
        </w:rPr>
        <w:t>. 2015 Oct 30. [</w:t>
      </w:r>
      <w:proofErr w:type="spellStart"/>
      <w:r w:rsidRPr="003E7A71">
        <w:rPr>
          <w:rFonts w:ascii="Arial" w:hAnsi="Arial" w:cs="Arial"/>
          <w:sz w:val="22"/>
          <w:szCs w:val="22"/>
        </w:rPr>
        <w:t>Epub</w:t>
      </w:r>
      <w:proofErr w:type="spellEnd"/>
      <w:r w:rsidRPr="003E7A71">
        <w:rPr>
          <w:rFonts w:ascii="Arial" w:hAnsi="Arial" w:cs="Arial"/>
          <w:sz w:val="22"/>
          <w:szCs w:val="22"/>
        </w:rPr>
        <w:t xml:space="preserve"> ahead of print] </w:t>
      </w:r>
      <w:r w:rsidRPr="003E7A71">
        <w:rPr>
          <w:rFonts w:ascii="Arial" w:hAnsi="Arial" w:cs="Arial"/>
          <w:color w:val="454545"/>
          <w:sz w:val="22"/>
          <w:szCs w:val="22"/>
        </w:rPr>
        <w:t>PMID: 26518776</w:t>
      </w:r>
      <w:r w:rsidRPr="003E7A71">
        <w:rPr>
          <w:rFonts w:ascii="Arial" w:hAnsi="Arial" w:cs="Arial"/>
          <w:sz w:val="22"/>
          <w:szCs w:val="22"/>
        </w:rPr>
        <w:t xml:space="preserve">  </w:t>
      </w:r>
    </w:p>
    <w:p w14:paraId="1CCAFB99" w14:textId="77777777" w:rsidR="00DF68D1" w:rsidRPr="003E7A71" w:rsidRDefault="00DF68D1" w:rsidP="003E7A7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34D3D5" w14:textId="0FAEB653" w:rsidR="00AA519C" w:rsidRPr="009F4D9A" w:rsidRDefault="00DF68D1" w:rsidP="00AA519C">
      <w:pPr>
        <w:rPr>
          <w:rFonts w:ascii="Arial" w:hAnsi="Arial" w:cs="Arial"/>
          <w:sz w:val="22"/>
          <w:szCs w:val="22"/>
        </w:rPr>
      </w:pPr>
      <w:r w:rsidRPr="009F4D9A">
        <w:rPr>
          <w:rFonts w:ascii="Arial" w:hAnsi="Arial"/>
          <w:sz w:val="22"/>
          <w:szCs w:val="22"/>
        </w:rPr>
        <w:t xml:space="preserve">89. Lawson G, </w:t>
      </w:r>
      <w:proofErr w:type="spellStart"/>
      <w:r w:rsidRPr="009F4D9A">
        <w:rPr>
          <w:rFonts w:ascii="Arial" w:hAnsi="Arial"/>
          <w:b/>
          <w:sz w:val="22"/>
          <w:szCs w:val="22"/>
        </w:rPr>
        <w:t>Basch</w:t>
      </w:r>
      <w:proofErr w:type="spellEnd"/>
      <w:r w:rsidRPr="009F4D9A">
        <w:rPr>
          <w:rFonts w:ascii="Arial" w:hAnsi="Arial"/>
          <w:b/>
          <w:sz w:val="22"/>
          <w:szCs w:val="22"/>
        </w:rPr>
        <w:t xml:space="preserve"> CH</w:t>
      </w:r>
      <w:r w:rsidRPr="009F4D9A">
        <w:rPr>
          <w:rFonts w:ascii="Arial" w:hAnsi="Arial"/>
          <w:sz w:val="22"/>
          <w:szCs w:val="22"/>
        </w:rPr>
        <w:t xml:space="preserve">, Wolf RL, </w:t>
      </w:r>
      <w:proofErr w:type="spellStart"/>
      <w:r w:rsidRPr="009F4D9A">
        <w:rPr>
          <w:rFonts w:ascii="Arial" w:hAnsi="Arial"/>
          <w:sz w:val="22"/>
          <w:szCs w:val="22"/>
        </w:rPr>
        <w:t>Zybert</w:t>
      </w:r>
      <w:proofErr w:type="spellEnd"/>
      <w:r w:rsidRPr="009F4D9A">
        <w:rPr>
          <w:rFonts w:ascii="Arial" w:hAnsi="Arial"/>
          <w:sz w:val="22"/>
          <w:szCs w:val="22"/>
        </w:rPr>
        <w:t xml:space="preserve"> P, </w:t>
      </w:r>
      <w:proofErr w:type="spellStart"/>
      <w:r w:rsidRPr="009F4D9A">
        <w:rPr>
          <w:rFonts w:ascii="Arial" w:hAnsi="Arial"/>
          <w:sz w:val="22"/>
          <w:szCs w:val="22"/>
        </w:rPr>
        <w:t>Basch</w:t>
      </w:r>
      <w:proofErr w:type="spellEnd"/>
      <w:r w:rsidRPr="009F4D9A">
        <w:rPr>
          <w:rFonts w:ascii="Arial" w:hAnsi="Arial"/>
          <w:sz w:val="22"/>
          <w:szCs w:val="22"/>
        </w:rPr>
        <w:t xml:space="preserve"> CE. </w:t>
      </w:r>
      <w:r w:rsidRPr="009F4D9A">
        <w:rPr>
          <w:rFonts w:ascii="Arial" w:hAnsi="Arial" w:cs="Arial"/>
          <w:sz w:val="22"/>
          <w:szCs w:val="22"/>
        </w:rPr>
        <w:t>Applying the RESPECT approach to health education to physician-directed academic detailing to increase practice-wide colorectal cancer screening uptake.</w:t>
      </w:r>
      <w:r w:rsidR="005A52EB" w:rsidRPr="009F4D9A">
        <w:rPr>
          <w:rFonts w:ascii="Arial" w:hAnsi="Arial" w:cs="Arial"/>
          <w:sz w:val="22"/>
          <w:szCs w:val="22"/>
        </w:rPr>
        <w:t xml:space="preserve"> 2015: 5(3</w:t>
      </w:r>
      <w:proofErr w:type="gramStart"/>
      <w:r w:rsidR="005A52EB" w:rsidRPr="009F4D9A">
        <w:rPr>
          <w:rFonts w:ascii="Arial" w:hAnsi="Arial" w:cs="Arial"/>
          <w:sz w:val="22"/>
          <w:szCs w:val="22"/>
        </w:rPr>
        <w:t>)  169</w:t>
      </w:r>
      <w:proofErr w:type="gramEnd"/>
      <w:r w:rsidR="005A52EB" w:rsidRPr="009F4D9A">
        <w:rPr>
          <w:rFonts w:ascii="Arial" w:hAnsi="Arial" w:cs="Arial"/>
          <w:sz w:val="22"/>
          <w:szCs w:val="22"/>
        </w:rPr>
        <w:t>-175.</w:t>
      </w:r>
      <w:r w:rsidR="00782C88" w:rsidRPr="009F4D9A">
        <w:rPr>
          <w:rFonts w:ascii="Arial" w:hAnsi="Arial" w:cs="Arial"/>
          <w:sz w:val="22"/>
          <w:szCs w:val="22"/>
        </w:rPr>
        <w:t xml:space="preserve"> </w:t>
      </w:r>
      <w:r w:rsidR="009F4D9A" w:rsidRPr="009F4D9A">
        <w:rPr>
          <w:rFonts w:ascii="Arial" w:hAnsi="Arial" w:cs="Arial"/>
          <w:sz w:val="22"/>
          <w:szCs w:val="22"/>
        </w:rPr>
        <w:t xml:space="preserve">PMID: </w:t>
      </w:r>
      <w:r w:rsidR="009F4D9A" w:rsidRPr="009F4D9A">
        <w:rPr>
          <w:rFonts w:ascii="Arial" w:eastAsiaTheme="minorHAnsi" w:hAnsi="Arial" w:cs="Arial"/>
          <w:color w:val="454545"/>
          <w:sz w:val="22"/>
          <w:szCs w:val="22"/>
        </w:rPr>
        <w:t>26634194</w:t>
      </w:r>
    </w:p>
    <w:p w14:paraId="40C980D3" w14:textId="77777777" w:rsidR="005A52EB" w:rsidRPr="009F4D9A" w:rsidRDefault="005A52EB" w:rsidP="00AA519C">
      <w:pPr>
        <w:rPr>
          <w:rFonts w:ascii="Arial" w:hAnsi="Arial" w:cs="Arial"/>
          <w:sz w:val="22"/>
          <w:szCs w:val="22"/>
        </w:rPr>
      </w:pPr>
    </w:p>
    <w:p w14:paraId="0FF8070C" w14:textId="2274DB7E" w:rsidR="00AA519C" w:rsidRPr="009F4D9A" w:rsidRDefault="00DF68D1" w:rsidP="00AA519C">
      <w:pPr>
        <w:rPr>
          <w:rFonts w:ascii="Arial" w:hAnsi="Arial" w:cs="Arial"/>
          <w:sz w:val="22"/>
          <w:szCs w:val="22"/>
        </w:rPr>
      </w:pPr>
      <w:r w:rsidRPr="009F4D9A">
        <w:rPr>
          <w:rFonts w:ascii="Arial" w:hAnsi="Arial" w:cs="Arial"/>
          <w:sz w:val="22"/>
          <w:szCs w:val="22"/>
        </w:rPr>
        <w:t>90</w:t>
      </w:r>
      <w:r w:rsidR="00AA519C" w:rsidRPr="009F4D9A">
        <w:rPr>
          <w:rFonts w:ascii="Arial" w:hAnsi="Arial" w:cs="Arial"/>
          <w:sz w:val="22"/>
          <w:szCs w:val="22"/>
        </w:rPr>
        <w:t>.</w:t>
      </w:r>
      <w:r w:rsidR="00AA519C" w:rsidRPr="009F4D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519C" w:rsidRPr="009F4D9A">
        <w:rPr>
          <w:rFonts w:ascii="Arial" w:hAnsi="Arial" w:cs="Arial"/>
          <w:b/>
          <w:sz w:val="22"/>
          <w:szCs w:val="22"/>
        </w:rPr>
        <w:t>Basch</w:t>
      </w:r>
      <w:proofErr w:type="spellEnd"/>
      <w:r w:rsidR="00AA519C" w:rsidRPr="009F4D9A">
        <w:rPr>
          <w:rFonts w:ascii="Arial" w:hAnsi="Arial" w:cs="Arial"/>
          <w:b/>
          <w:sz w:val="22"/>
          <w:szCs w:val="22"/>
        </w:rPr>
        <w:t xml:space="preserve"> CH</w:t>
      </w:r>
      <w:r w:rsidR="00AA519C" w:rsidRPr="009F4D9A">
        <w:rPr>
          <w:rFonts w:ascii="Arial" w:hAnsi="Arial" w:cs="Arial"/>
          <w:sz w:val="22"/>
          <w:szCs w:val="22"/>
        </w:rPr>
        <w:t>, Guerra L</w:t>
      </w:r>
      <w:r w:rsidR="00782C88" w:rsidRPr="009F4D9A">
        <w:rPr>
          <w:rFonts w:ascii="Arial" w:hAnsi="Arial" w:cs="Arial"/>
          <w:sz w:val="22"/>
          <w:szCs w:val="22"/>
        </w:rPr>
        <w:t xml:space="preserve">A, Reeves R, </w:t>
      </w:r>
      <w:proofErr w:type="spellStart"/>
      <w:r w:rsidR="00782C88" w:rsidRPr="009F4D9A">
        <w:rPr>
          <w:rFonts w:ascii="Arial" w:hAnsi="Arial" w:cs="Arial"/>
          <w:sz w:val="22"/>
          <w:szCs w:val="22"/>
        </w:rPr>
        <w:t>Basch</w:t>
      </w:r>
      <w:proofErr w:type="spellEnd"/>
      <w:r w:rsidR="00782C88" w:rsidRPr="009F4D9A">
        <w:rPr>
          <w:rFonts w:ascii="Arial" w:hAnsi="Arial" w:cs="Arial"/>
          <w:sz w:val="22"/>
          <w:szCs w:val="22"/>
        </w:rPr>
        <w:t xml:space="preserve"> CE. Advertising</w:t>
      </w:r>
      <w:r w:rsidR="00AA519C" w:rsidRPr="009F4D9A">
        <w:rPr>
          <w:rFonts w:ascii="Arial" w:hAnsi="Arial" w:cs="Arial"/>
          <w:sz w:val="22"/>
          <w:szCs w:val="22"/>
        </w:rPr>
        <w:t xml:space="preserve"> Violent Toys in Weekly Circulars of Popular Retailers in the United States</w:t>
      </w:r>
      <w:r w:rsidR="00AA519C" w:rsidRPr="009F4D9A">
        <w:rPr>
          <w:sz w:val="22"/>
          <w:szCs w:val="22"/>
        </w:rPr>
        <w:t xml:space="preserve">. </w:t>
      </w:r>
      <w:r w:rsidR="005A52EB" w:rsidRPr="009F4D9A">
        <w:rPr>
          <w:rFonts w:ascii="Arial" w:hAnsi="Arial" w:cs="Arial"/>
          <w:sz w:val="22"/>
          <w:szCs w:val="22"/>
        </w:rPr>
        <w:t>2015: 5(3</w:t>
      </w:r>
      <w:proofErr w:type="gramStart"/>
      <w:r w:rsidR="005A52EB" w:rsidRPr="009F4D9A">
        <w:rPr>
          <w:rFonts w:ascii="Arial" w:hAnsi="Arial" w:cs="Arial"/>
          <w:sz w:val="22"/>
          <w:szCs w:val="22"/>
        </w:rPr>
        <w:t>)  191</w:t>
      </w:r>
      <w:proofErr w:type="gramEnd"/>
      <w:r w:rsidR="005A52EB" w:rsidRPr="009F4D9A">
        <w:rPr>
          <w:rFonts w:ascii="Arial" w:hAnsi="Arial" w:cs="Arial"/>
          <w:sz w:val="22"/>
          <w:szCs w:val="22"/>
        </w:rPr>
        <w:t>-197.</w:t>
      </w:r>
      <w:r w:rsidR="00782C88" w:rsidRPr="009F4D9A">
        <w:rPr>
          <w:rFonts w:ascii="Arial" w:hAnsi="Arial" w:cs="Arial"/>
          <w:sz w:val="22"/>
          <w:szCs w:val="22"/>
        </w:rPr>
        <w:t xml:space="preserve"> </w:t>
      </w:r>
      <w:r w:rsidR="009F4D9A" w:rsidRPr="009F4D9A">
        <w:rPr>
          <w:rFonts w:ascii="Arial" w:hAnsi="Arial" w:cs="Arial"/>
          <w:sz w:val="22"/>
          <w:szCs w:val="22"/>
        </w:rPr>
        <w:t>PM</w:t>
      </w:r>
      <w:r w:rsidR="00782C88" w:rsidRPr="009F4D9A">
        <w:rPr>
          <w:rFonts w:ascii="Arial" w:hAnsi="Arial" w:cs="Arial"/>
          <w:sz w:val="22"/>
          <w:szCs w:val="22"/>
        </w:rPr>
        <w:t xml:space="preserve">ID: </w:t>
      </w:r>
      <w:r w:rsidR="009F4D9A" w:rsidRPr="009F4D9A">
        <w:rPr>
          <w:rFonts w:ascii="Arial" w:eastAsiaTheme="minorHAnsi" w:hAnsi="Arial" w:cs="Arial"/>
          <w:color w:val="454545"/>
          <w:sz w:val="22"/>
          <w:szCs w:val="22"/>
        </w:rPr>
        <w:t>26634197</w:t>
      </w:r>
    </w:p>
    <w:p w14:paraId="3D093D83" w14:textId="77777777" w:rsidR="00A066D6" w:rsidRDefault="00A066D6" w:rsidP="00AA519C">
      <w:pPr>
        <w:rPr>
          <w:rFonts w:ascii="Arial" w:hAnsi="Arial" w:cs="Arial"/>
          <w:sz w:val="22"/>
          <w:szCs w:val="22"/>
        </w:rPr>
      </w:pPr>
    </w:p>
    <w:p w14:paraId="6B1A638B" w14:textId="650A5551" w:rsidR="00AA519C" w:rsidRPr="004D0E5B" w:rsidRDefault="00A066D6" w:rsidP="00AA5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</w:t>
      </w:r>
      <w:r w:rsidR="00903800" w:rsidRPr="004D0E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A519C" w:rsidRPr="004D0E5B">
        <w:rPr>
          <w:rFonts w:ascii="Arial" w:hAnsi="Arial"/>
          <w:b/>
          <w:sz w:val="22"/>
          <w:szCs w:val="22"/>
        </w:rPr>
        <w:t>Basch</w:t>
      </w:r>
      <w:proofErr w:type="spellEnd"/>
      <w:r w:rsidR="00AA519C" w:rsidRPr="004D0E5B">
        <w:rPr>
          <w:rFonts w:ascii="Arial" w:hAnsi="Arial"/>
          <w:b/>
          <w:sz w:val="22"/>
          <w:szCs w:val="22"/>
        </w:rPr>
        <w:t xml:space="preserve"> CH</w:t>
      </w:r>
      <w:r w:rsidR="00AA519C" w:rsidRPr="004D0E5B">
        <w:rPr>
          <w:rFonts w:ascii="Arial" w:hAnsi="Arial"/>
          <w:sz w:val="22"/>
          <w:szCs w:val="22"/>
        </w:rPr>
        <w:t xml:space="preserve">, </w:t>
      </w:r>
      <w:proofErr w:type="spellStart"/>
      <w:r w:rsidR="00AA519C" w:rsidRPr="004D0E5B">
        <w:rPr>
          <w:rFonts w:ascii="Arial" w:hAnsi="Arial"/>
          <w:sz w:val="22"/>
          <w:szCs w:val="22"/>
        </w:rPr>
        <w:t>Ruggles</w:t>
      </w:r>
      <w:proofErr w:type="spellEnd"/>
      <w:r w:rsidR="00AA519C" w:rsidRPr="004D0E5B">
        <w:rPr>
          <w:rFonts w:ascii="Arial" w:hAnsi="Arial"/>
          <w:sz w:val="22"/>
          <w:szCs w:val="22"/>
        </w:rPr>
        <w:t xml:space="preserve"> KV, </w:t>
      </w:r>
      <w:proofErr w:type="spellStart"/>
      <w:r w:rsidR="00AA519C" w:rsidRPr="004D0E5B">
        <w:rPr>
          <w:rFonts w:ascii="Arial" w:hAnsi="Arial"/>
          <w:sz w:val="22"/>
          <w:szCs w:val="22"/>
        </w:rPr>
        <w:t>Berdnik</w:t>
      </w:r>
      <w:proofErr w:type="spellEnd"/>
      <w:r w:rsidR="00AA519C" w:rsidRPr="004D0E5B">
        <w:rPr>
          <w:rFonts w:ascii="Arial" w:hAnsi="Arial"/>
          <w:sz w:val="22"/>
          <w:szCs w:val="22"/>
        </w:rPr>
        <w:t xml:space="preserve"> A, </w:t>
      </w:r>
      <w:proofErr w:type="spellStart"/>
      <w:r w:rsidR="00AA519C" w:rsidRPr="004D0E5B">
        <w:rPr>
          <w:rFonts w:ascii="Arial" w:hAnsi="Arial"/>
          <w:sz w:val="22"/>
          <w:szCs w:val="22"/>
        </w:rPr>
        <w:t>Basch</w:t>
      </w:r>
      <w:proofErr w:type="spellEnd"/>
      <w:r w:rsidR="00AA519C" w:rsidRPr="004D0E5B">
        <w:rPr>
          <w:rFonts w:ascii="Arial" w:hAnsi="Arial"/>
          <w:sz w:val="22"/>
          <w:szCs w:val="22"/>
        </w:rPr>
        <w:t xml:space="preserve"> CE. Characteristics of the Most Viewed You Tube</w:t>
      </w:r>
      <w:r w:rsidR="00AA519C" w:rsidRPr="004D0E5B">
        <w:rPr>
          <w:rFonts w:ascii="Arial" w:hAnsi="Arial"/>
          <w:sz w:val="22"/>
          <w:szCs w:val="22"/>
        </w:rPr>
        <w:sym w:font="Symbol" w:char="F0E4"/>
      </w:r>
      <w:r w:rsidR="00AA519C" w:rsidRPr="004D0E5B">
        <w:rPr>
          <w:rFonts w:ascii="Arial" w:hAnsi="Arial"/>
          <w:sz w:val="22"/>
          <w:szCs w:val="22"/>
        </w:rPr>
        <w:t xml:space="preserve"> Videos Related to Bullying. </w:t>
      </w:r>
      <w:r w:rsidR="005A52EB" w:rsidRPr="002A5CEE">
        <w:rPr>
          <w:rFonts w:ascii="Arial" w:hAnsi="Arial" w:cs="Arial"/>
          <w:sz w:val="22"/>
          <w:szCs w:val="22"/>
          <w:u w:val="single"/>
        </w:rPr>
        <w:t>International Journal of Adolescent Medicine and Health</w:t>
      </w:r>
      <w:r w:rsidR="005A52EB" w:rsidRPr="0079462F">
        <w:rPr>
          <w:rFonts w:ascii="Arial" w:hAnsi="Arial" w:cs="Arial"/>
          <w:sz w:val="22"/>
          <w:szCs w:val="22"/>
        </w:rPr>
        <w:t>.</w:t>
      </w:r>
      <w:r w:rsidR="005A52EB">
        <w:rPr>
          <w:rFonts w:ascii="Arial" w:hAnsi="Arial" w:cs="Arial"/>
          <w:sz w:val="22"/>
          <w:szCs w:val="22"/>
        </w:rPr>
        <w:t xml:space="preserve"> 2015. Nov 19.</w:t>
      </w:r>
      <w:r w:rsidR="005A52EB" w:rsidRPr="00DA0900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5A52EB" w:rsidRPr="00DA0900">
        <w:rPr>
          <w:rFonts w:ascii="Arial" w:hAnsi="Arial" w:cs="Arial"/>
          <w:sz w:val="22"/>
          <w:szCs w:val="22"/>
        </w:rPr>
        <w:t>Epub</w:t>
      </w:r>
      <w:proofErr w:type="spellEnd"/>
      <w:r w:rsidR="005A52EB" w:rsidRPr="00DA0900">
        <w:rPr>
          <w:rFonts w:ascii="Arial" w:hAnsi="Arial" w:cs="Arial"/>
          <w:sz w:val="22"/>
          <w:szCs w:val="22"/>
        </w:rPr>
        <w:t xml:space="preserve"> ahead of </w:t>
      </w:r>
      <w:proofErr w:type="gramStart"/>
      <w:r w:rsidR="005A52EB" w:rsidRPr="00DA0900">
        <w:rPr>
          <w:rFonts w:ascii="Arial" w:hAnsi="Arial" w:cs="Arial"/>
          <w:sz w:val="22"/>
          <w:szCs w:val="22"/>
        </w:rPr>
        <w:t xml:space="preserve">print] </w:t>
      </w:r>
      <w:r w:rsidR="005A52EB" w:rsidRPr="0079462F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52EB" w:rsidRPr="0079462F">
        <w:rPr>
          <w:rFonts w:ascii="Arial" w:hAnsi="Arial" w:cs="Arial"/>
          <w:sz w:val="22"/>
          <w:szCs w:val="22"/>
        </w:rPr>
        <w:t>PMID: 26556842</w:t>
      </w:r>
    </w:p>
    <w:p w14:paraId="17AF5E22" w14:textId="77777777" w:rsidR="00AA519C" w:rsidRPr="004D0E5B" w:rsidRDefault="00AA519C" w:rsidP="00AA519C">
      <w:pPr>
        <w:rPr>
          <w:rFonts w:ascii="Arial" w:hAnsi="Arial" w:cs="Arial"/>
          <w:sz w:val="22"/>
          <w:szCs w:val="22"/>
        </w:rPr>
      </w:pPr>
    </w:p>
    <w:p w14:paraId="3F0C98C8" w14:textId="6CBF684F" w:rsidR="0037115E" w:rsidRPr="00DA0900" w:rsidRDefault="0037115E" w:rsidP="00371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92. </w:t>
      </w:r>
      <w:r w:rsidRPr="00DA0900">
        <w:rPr>
          <w:rFonts w:ascii="Arial" w:hAnsi="Arial" w:cs="Arial"/>
          <w:sz w:val="22"/>
          <w:szCs w:val="22"/>
        </w:rPr>
        <w:t xml:space="preserve">Wolf RL, </w:t>
      </w:r>
      <w:proofErr w:type="spellStart"/>
      <w:r w:rsidRPr="00DA0900">
        <w:rPr>
          <w:rFonts w:ascii="Arial" w:hAnsi="Arial" w:cs="Arial"/>
          <w:sz w:val="22"/>
          <w:szCs w:val="22"/>
        </w:rPr>
        <w:t>Basch</w:t>
      </w:r>
      <w:proofErr w:type="spellEnd"/>
      <w:r w:rsidRPr="00DA0900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DA0900">
        <w:rPr>
          <w:rFonts w:ascii="Arial" w:hAnsi="Arial" w:cs="Arial"/>
          <w:sz w:val="22"/>
          <w:szCs w:val="22"/>
        </w:rPr>
        <w:t>Zybert</w:t>
      </w:r>
      <w:proofErr w:type="spellEnd"/>
      <w:r w:rsidRPr="00DA0900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DA0900">
        <w:rPr>
          <w:rFonts w:ascii="Arial" w:hAnsi="Arial" w:cs="Arial"/>
          <w:b/>
          <w:sz w:val="22"/>
          <w:szCs w:val="22"/>
        </w:rPr>
        <w:t>Basch</w:t>
      </w:r>
      <w:proofErr w:type="spellEnd"/>
      <w:r w:rsidRPr="00DA0900">
        <w:rPr>
          <w:rFonts w:ascii="Arial" w:hAnsi="Arial" w:cs="Arial"/>
          <w:b/>
          <w:sz w:val="22"/>
          <w:szCs w:val="22"/>
        </w:rPr>
        <w:t xml:space="preserve"> CH</w:t>
      </w:r>
      <w:r w:rsidRPr="00DA0900">
        <w:rPr>
          <w:rFonts w:ascii="Arial" w:hAnsi="Arial" w:cs="Arial"/>
          <w:sz w:val="22"/>
          <w:szCs w:val="22"/>
        </w:rPr>
        <w:t xml:space="preserve">, Ullman R, </w:t>
      </w:r>
      <w:proofErr w:type="spellStart"/>
      <w:r w:rsidRPr="00DA0900">
        <w:rPr>
          <w:rFonts w:ascii="Arial" w:hAnsi="Arial" w:cs="Arial"/>
          <w:sz w:val="22"/>
          <w:szCs w:val="22"/>
        </w:rPr>
        <w:t>Shmukler</w:t>
      </w:r>
      <w:proofErr w:type="spellEnd"/>
      <w:r w:rsidRPr="00DA0900">
        <w:rPr>
          <w:rFonts w:ascii="Arial" w:hAnsi="Arial" w:cs="Arial"/>
          <w:sz w:val="22"/>
          <w:szCs w:val="22"/>
        </w:rPr>
        <w:t xml:space="preserve"> C, King F, </w:t>
      </w:r>
      <w:proofErr w:type="spellStart"/>
      <w:r w:rsidRPr="00DA0900">
        <w:rPr>
          <w:rFonts w:ascii="Arial" w:hAnsi="Arial" w:cs="Arial"/>
          <w:sz w:val="22"/>
          <w:szCs w:val="22"/>
        </w:rPr>
        <w:t>Neugut</w:t>
      </w:r>
      <w:proofErr w:type="spellEnd"/>
      <w:r w:rsidRPr="00DA0900">
        <w:rPr>
          <w:rFonts w:ascii="Arial" w:hAnsi="Arial" w:cs="Arial"/>
          <w:sz w:val="22"/>
          <w:szCs w:val="22"/>
        </w:rPr>
        <w:t xml:space="preserve"> AI.  The Effects of Patient Preferences on Colorectal Cancer Screening in an Urban Minority Population with Health Insurance.  </w:t>
      </w:r>
      <w:r w:rsidRPr="00DA0900">
        <w:rPr>
          <w:rFonts w:ascii="Arial" w:hAnsi="Arial" w:cs="Arial"/>
          <w:sz w:val="22"/>
          <w:szCs w:val="22"/>
          <w:u w:val="single"/>
        </w:rPr>
        <w:t>Journal of Community Health</w:t>
      </w:r>
      <w:r w:rsidR="005A52EB">
        <w:rPr>
          <w:rFonts w:ascii="Arial" w:hAnsi="Arial" w:cs="Arial"/>
          <w:sz w:val="22"/>
          <w:szCs w:val="22"/>
        </w:rPr>
        <w:t>. 2015. Nov 19.</w:t>
      </w:r>
      <w:r w:rsidRPr="00DA0900">
        <w:rPr>
          <w:rFonts w:ascii="Arial" w:hAnsi="Arial" w:cs="Arial"/>
          <w:sz w:val="22"/>
          <w:szCs w:val="22"/>
        </w:rPr>
        <w:t xml:space="preserve"> [</w:t>
      </w:r>
      <w:proofErr w:type="spellStart"/>
      <w:r w:rsidRPr="00DA0900">
        <w:rPr>
          <w:rFonts w:ascii="Arial" w:hAnsi="Arial" w:cs="Arial"/>
          <w:sz w:val="22"/>
          <w:szCs w:val="22"/>
        </w:rPr>
        <w:t>Epub</w:t>
      </w:r>
      <w:proofErr w:type="spellEnd"/>
      <w:r w:rsidRPr="00DA0900">
        <w:rPr>
          <w:rFonts w:ascii="Arial" w:hAnsi="Arial" w:cs="Arial"/>
          <w:sz w:val="22"/>
          <w:szCs w:val="22"/>
        </w:rPr>
        <w:t xml:space="preserve"> ahead of print] </w:t>
      </w:r>
      <w:r w:rsidRPr="00DA0900">
        <w:rPr>
          <w:rFonts w:ascii="Arial" w:hAnsi="Arial" w:cs="Arial"/>
          <w:color w:val="454545"/>
          <w:sz w:val="22"/>
          <w:szCs w:val="22"/>
        </w:rPr>
        <w:t>PMID: 26585609</w:t>
      </w:r>
    </w:p>
    <w:p w14:paraId="52E59F0E" w14:textId="4E13C74F" w:rsidR="00F031A0" w:rsidRPr="005F514C" w:rsidRDefault="00F031A0" w:rsidP="00C04F41">
      <w:pPr>
        <w:pStyle w:val="Normal10"/>
        <w:rPr>
          <w:rFonts w:eastAsia="Times New Roman"/>
          <w:szCs w:val="22"/>
        </w:rPr>
      </w:pPr>
    </w:p>
    <w:p w14:paraId="1FD8EF23" w14:textId="74431823" w:rsidR="00CA0F6C" w:rsidRPr="00CA0F6C" w:rsidRDefault="00CA0F6C" w:rsidP="00CA0F6C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93</w:t>
      </w:r>
      <w:r w:rsidR="0072277A" w:rsidRPr="00CA0F6C">
        <w:rPr>
          <w:rFonts w:ascii="Arial" w:hAnsi="Arial" w:cs="Arial"/>
          <w:sz w:val="22"/>
          <w:szCs w:val="22"/>
        </w:rPr>
        <w:t>.</w:t>
      </w:r>
      <w:r w:rsidR="0072277A" w:rsidRPr="00CA0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277A" w:rsidRPr="00CA0F6C">
        <w:rPr>
          <w:rFonts w:ascii="Arial" w:hAnsi="Arial" w:cs="Arial"/>
          <w:b/>
          <w:sz w:val="22"/>
          <w:szCs w:val="22"/>
        </w:rPr>
        <w:t>Basch</w:t>
      </w:r>
      <w:proofErr w:type="spellEnd"/>
      <w:r w:rsidR="0072277A" w:rsidRPr="00CA0F6C">
        <w:rPr>
          <w:rFonts w:ascii="Arial" w:hAnsi="Arial" w:cs="Arial"/>
          <w:b/>
          <w:sz w:val="22"/>
          <w:szCs w:val="22"/>
        </w:rPr>
        <w:t xml:space="preserve"> CH</w:t>
      </w:r>
      <w:r w:rsidR="0072277A" w:rsidRPr="00CA0F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2277A" w:rsidRPr="00CA0F6C">
        <w:rPr>
          <w:rFonts w:ascii="Arial" w:hAnsi="Arial" w:cs="Arial"/>
          <w:sz w:val="22"/>
          <w:szCs w:val="22"/>
        </w:rPr>
        <w:t>Mongiovi</w:t>
      </w:r>
      <w:proofErr w:type="spellEnd"/>
      <w:r w:rsidR="0072277A" w:rsidRPr="00CA0F6C">
        <w:rPr>
          <w:rFonts w:ascii="Arial" w:hAnsi="Arial" w:cs="Arial"/>
          <w:sz w:val="22"/>
          <w:szCs w:val="22"/>
        </w:rPr>
        <w:t xml:space="preserve"> J, </w:t>
      </w:r>
      <w:proofErr w:type="spellStart"/>
      <w:r w:rsidR="0072277A" w:rsidRPr="00CA0F6C">
        <w:rPr>
          <w:rFonts w:ascii="Arial" w:hAnsi="Arial" w:cs="Arial"/>
          <w:sz w:val="22"/>
          <w:szCs w:val="22"/>
        </w:rPr>
        <w:t>Hillyer</w:t>
      </w:r>
      <w:proofErr w:type="spellEnd"/>
      <w:r w:rsidR="0072277A" w:rsidRPr="00CA0F6C">
        <w:rPr>
          <w:rFonts w:ascii="Arial" w:hAnsi="Arial" w:cs="Arial"/>
          <w:sz w:val="22"/>
          <w:szCs w:val="22"/>
        </w:rPr>
        <w:t xml:space="preserve">, GC, </w:t>
      </w:r>
      <w:proofErr w:type="spellStart"/>
      <w:r w:rsidR="0072277A" w:rsidRPr="00CA0F6C">
        <w:rPr>
          <w:rFonts w:ascii="Arial" w:hAnsi="Arial" w:cs="Arial"/>
          <w:sz w:val="22"/>
          <w:szCs w:val="22"/>
        </w:rPr>
        <w:t>Fullwood</w:t>
      </w:r>
      <w:proofErr w:type="spellEnd"/>
      <w:r w:rsidR="0072277A" w:rsidRPr="00CA0F6C">
        <w:rPr>
          <w:rFonts w:ascii="Arial" w:hAnsi="Arial" w:cs="Arial"/>
          <w:sz w:val="22"/>
          <w:szCs w:val="22"/>
        </w:rPr>
        <w:t xml:space="preserve"> MD. Ethan D, Hammond R. An Advertisement and Article Analysis of Skin Products and Topics in Popular Women’s Magazines: Implications for Skin Cancer Prevention. </w:t>
      </w:r>
      <w:r w:rsidR="0072277A" w:rsidRPr="00CA0F6C">
        <w:rPr>
          <w:rFonts w:ascii="Arial" w:hAnsi="Arial" w:cs="Arial"/>
          <w:sz w:val="22"/>
          <w:szCs w:val="22"/>
          <w:u w:val="single"/>
        </w:rPr>
        <w:t>Health Promotion Perspectives</w:t>
      </w:r>
      <w:r w:rsidR="0072277A" w:rsidRPr="00CA0F6C">
        <w:rPr>
          <w:rFonts w:ascii="Arial" w:hAnsi="Arial" w:cs="Arial"/>
          <w:sz w:val="22"/>
          <w:szCs w:val="22"/>
        </w:rPr>
        <w:t xml:space="preserve">.  </w:t>
      </w:r>
      <w:r w:rsidRPr="00CA0F6C">
        <w:rPr>
          <w:rFonts w:ascii="Arial" w:eastAsiaTheme="minorHAnsi" w:hAnsi="Arial" w:cs="Arial"/>
          <w:sz w:val="22"/>
          <w:szCs w:val="22"/>
        </w:rPr>
        <w:t>2015: 5(4) 261-268. PMID</w:t>
      </w:r>
    </w:p>
    <w:p w14:paraId="3209026E" w14:textId="77777777" w:rsidR="00900D65" w:rsidRPr="00900D65" w:rsidRDefault="00900D65" w:rsidP="004531BE"/>
    <w:p w14:paraId="75137E7D" w14:textId="07E870FB" w:rsidR="004531BE" w:rsidRPr="00072DB5" w:rsidRDefault="004531BE" w:rsidP="006A06F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B1E9F2C" w14:textId="77777777" w:rsidR="002E3230" w:rsidRPr="001E69C0" w:rsidRDefault="002E3230">
      <w:pPr>
        <w:rPr>
          <w:rFonts w:ascii="Arial" w:hAnsi="Arial" w:cs="Arial"/>
          <w:sz w:val="22"/>
          <w:szCs w:val="22"/>
        </w:rPr>
      </w:pPr>
    </w:p>
    <w:sectPr w:rsidR="002E3230" w:rsidRPr="001E69C0" w:rsidSect="00BE7D34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490A"/>
    <w:multiLevelType w:val="hybridMultilevel"/>
    <w:tmpl w:val="9CD64E24"/>
    <w:lvl w:ilvl="0" w:tplc="22F0A9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A67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ACA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E6C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6DC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4F3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F4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CAD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0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F7"/>
    <w:multiLevelType w:val="hybridMultilevel"/>
    <w:tmpl w:val="E904DA9E"/>
    <w:lvl w:ilvl="0" w:tplc="7EFE39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E0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AA6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61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005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278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293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C27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CC8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C4E96"/>
    <w:multiLevelType w:val="hybridMultilevel"/>
    <w:tmpl w:val="D67E2E28"/>
    <w:lvl w:ilvl="0" w:tplc="1E6ED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E1B59"/>
    <w:multiLevelType w:val="multilevel"/>
    <w:tmpl w:val="9A7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B4BF5"/>
    <w:multiLevelType w:val="hybridMultilevel"/>
    <w:tmpl w:val="7C88D43C"/>
    <w:lvl w:ilvl="0" w:tplc="9F38C7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0E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6A8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015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89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79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05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AD3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F0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0"/>
    <w:rsid w:val="00013068"/>
    <w:rsid w:val="00045D13"/>
    <w:rsid w:val="0009065E"/>
    <w:rsid w:val="000A2B11"/>
    <w:rsid w:val="000B07F4"/>
    <w:rsid w:val="000C4B5A"/>
    <w:rsid w:val="000C5119"/>
    <w:rsid w:val="000D45FA"/>
    <w:rsid w:val="00106383"/>
    <w:rsid w:val="001377A1"/>
    <w:rsid w:val="0015105E"/>
    <w:rsid w:val="0016251E"/>
    <w:rsid w:val="00191CBE"/>
    <w:rsid w:val="001B003F"/>
    <w:rsid w:val="001C0A50"/>
    <w:rsid w:val="001E3BEC"/>
    <w:rsid w:val="001E639B"/>
    <w:rsid w:val="001E69C0"/>
    <w:rsid w:val="00201416"/>
    <w:rsid w:val="002049A8"/>
    <w:rsid w:val="002A5BB4"/>
    <w:rsid w:val="002B744B"/>
    <w:rsid w:val="002C0F44"/>
    <w:rsid w:val="002C5254"/>
    <w:rsid w:val="002E3230"/>
    <w:rsid w:val="002E4288"/>
    <w:rsid w:val="002F2436"/>
    <w:rsid w:val="002F4701"/>
    <w:rsid w:val="002F58C3"/>
    <w:rsid w:val="00302A94"/>
    <w:rsid w:val="003111D6"/>
    <w:rsid w:val="00324231"/>
    <w:rsid w:val="00327596"/>
    <w:rsid w:val="00347039"/>
    <w:rsid w:val="0037115E"/>
    <w:rsid w:val="00383B9D"/>
    <w:rsid w:val="003C041E"/>
    <w:rsid w:val="003D10F8"/>
    <w:rsid w:val="003D2777"/>
    <w:rsid w:val="003D5A87"/>
    <w:rsid w:val="003E7A71"/>
    <w:rsid w:val="003E7B65"/>
    <w:rsid w:val="0040680C"/>
    <w:rsid w:val="0045240B"/>
    <w:rsid w:val="004531BE"/>
    <w:rsid w:val="00454D76"/>
    <w:rsid w:val="00457DF3"/>
    <w:rsid w:val="00461EE3"/>
    <w:rsid w:val="00471C32"/>
    <w:rsid w:val="00475DA1"/>
    <w:rsid w:val="00482E54"/>
    <w:rsid w:val="004878AF"/>
    <w:rsid w:val="004A56CA"/>
    <w:rsid w:val="004C3765"/>
    <w:rsid w:val="004D0E5B"/>
    <w:rsid w:val="004F0DD1"/>
    <w:rsid w:val="004F10F7"/>
    <w:rsid w:val="005007D0"/>
    <w:rsid w:val="00506857"/>
    <w:rsid w:val="00513B87"/>
    <w:rsid w:val="00514B46"/>
    <w:rsid w:val="005202F4"/>
    <w:rsid w:val="00525792"/>
    <w:rsid w:val="00530BFB"/>
    <w:rsid w:val="0054791F"/>
    <w:rsid w:val="00547A84"/>
    <w:rsid w:val="0055667D"/>
    <w:rsid w:val="005613D5"/>
    <w:rsid w:val="0057452F"/>
    <w:rsid w:val="00586C33"/>
    <w:rsid w:val="0059098E"/>
    <w:rsid w:val="00592A46"/>
    <w:rsid w:val="00594DAE"/>
    <w:rsid w:val="005A17AC"/>
    <w:rsid w:val="005A4F64"/>
    <w:rsid w:val="005A52EB"/>
    <w:rsid w:val="005D5A0C"/>
    <w:rsid w:val="005F0D0C"/>
    <w:rsid w:val="006010CC"/>
    <w:rsid w:val="00610F0A"/>
    <w:rsid w:val="0061575E"/>
    <w:rsid w:val="006269A7"/>
    <w:rsid w:val="00632C8F"/>
    <w:rsid w:val="00643D21"/>
    <w:rsid w:val="0066061F"/>
    <w:rsid w:val="00667D88"/>
    <w:rsid w:val="0067209C"/>
    <w:rsid w:val="00676A79"/>
    <w:rsid w:val="006979C9"/>
    <w:rsid w:val="006A0570"/>
    <w:rsid w:val="006A06FF"/>
    <w:rsid w:val="006A18F8"/>
    <w:rsid w:val="006C7E1D"/>
    <w:rsid w:val="006D0CCC"/>
    <w:rsid w:val="0072277A"/>
    <w:rsid w:val="00724316"/>
    <w:rsid w:val="00732649"/>
    <w:rsid w:val="00777D48"/>
    <w:rsid w:val="0078022E"/>
    <w:rsid w:val="00782C88"/>
    <w:rsid w:val="00786FB6"/>
    <w:rsid w:val="007925BD"/>
    <w:rsid w:val="00793375"/>
    <w:rsid w:val="007A3993"/>
    <w:rsid w:val="007B0EB4"/>
    <w:rsid w:val="007D4E26"/>
    <w:rsid w:val="007F1153"/>
    <w:rsid w:val="007F4BC9"/>
    <w:rsid w:val="00801143"/>
    <w:rsid w:val="00816ABD"/>
    <w:rsid w:val="008212E6"/>
    <w:rsid w:val="00821454"/>
    <w:rsid w:val="008458C6"/>
    <w:rsid w:val="00863107"/>
    <w:rsid w:val="0089047C"/>
    <w:rsid w:val="008A59FC"/>
    <w:rsid w:val="008A7BDE"/>
    <w:rsid w:val="008F176A"/>
    <w:rsid w:val="008F2552"/>
    <w:rsid w:val="00900D65"/>
    <w:rsid w:val="00903800"/>
    <w:rsid w:val="00945313"/>
    <w:rsid w:val="00990880"/>
    <w:rsid w:val="009C48F7"/>
    <w:rsid w:val="009F4D9A"/>
    <w:rsid w:val="00A066D6"/>
    <w:rsid w:val="00A074D1"/>
    <w:rsid w:val="00A13555"/>
    <w:rsid w:val="00A31F0D"/>
    <w:rsid w:val="00A339C1"/>
    <w:rsid w:val="00A6559C"/>
    <w:rsid w:val="00AA156A"/>
    <w:rsid w:val="00AA35E1"/>
    <w:rsid w:val="00AA519C"/>
    <w:rsid w:val="00AB07EF"/>
    <w:rsid w:val="00AF5E73"/>
    <w:rsid w:val="00B060A6"/>
    <w:rsid w:val="00B34BAC"/>
    <w:rsid w:val="00B81D53"/>
    <w:rsid w:val="00B9283E"/>
    <w:rsid w:val="00BA2710"/>
    <w:rsid w:val="00BD0755"/>
    <w:rsid w:val="00BD6E1B"/>
    <w:rsid w:val="00BE7D34"/>
    <w:rsid w:val="00BF708C"/>
    <w:rsid w:val="00C04F41"/>
    <w:rsid w:val="00C101FD"/>
    <w:rsid w:val="00C11DB5"/>
    <w:rsid w:val="00C22D39"/>
    <w:rsid w:val="00C2313D"/>
    <w:rsid w:val="00C47871"/>
    <w:rsid w:val="00C73160"/>
    <w:rsid w:val="00C86649"/>
    <w:rsid w:val="00C90638"/>
    <w:rsid w:val="00C918C2"/>
    <w:rsid w:val="00CA0F6C"/>
    <w:rsid w:val="00CA1D9E"/>
    <w:rsid w:val="00CA247C"/>
    <w:rsid w:val="00CC7C30"/>
    <w:rsid w:val="00CE1BEF"/>
    <w:rsid w:val="00CE7D09"/>
    <w:rsid w:val="00D156F9"/>
    <w:rsid w:val="00D4126D"/>
    <w:rsid w:val="00D60300"/>
    <w:rsid w:val="00DA24B5"/>
    <w:rsid w:val="00DA2507"/>
    <w:rsid w:val="00DA7BAB"/>
    <w:rsid w:val="00DB1C26"/>
    <w:rsid w:val="00DD0FB6"/>
    <w:rsid w:val="00DE1CAB"/>
    <w:rsid w:val="00DF68D1"/>
    <w:rsid w:val="00E34168"/>
    <w:rsid w:val="00E45141"/>
    <w:rsid w:val="00E474CD"/>
    <w:rsid w:val="00E5582E"/>
    <w:rsid w:val="00E55EBB"/>
    <w:rsid w:val="00E7435E"/>
    <w:rsid w:val="00E77A7D"/>
    <w:rsid w:val="00E87098"/>
    <w:rsid w:val="00ED0149"/>
    <w:rsid w:val="00ED26A5"/>
    <w:rsid w:val="00EE24CF"/>
    <w:rsid w:val="00EF3ABE"/>
    <w:rsid w:val="00EF40A5"/>
    <w:rsid w:val="00F025B3"/>
    <w:rsid w:val="00F031A0"/>
    <w:rsid w:val="00F06C05"/>
    <w:rsid w:val="00F24922"/>
    <w:rsid w:val="00F3223A"/>
    <w:rsid w:val="00F81156"/>
    <w:rsid w:val="00F93627"/>
    <w:rsid w:val="00FA2D43"/>
    <w:rsid w:val="00FD6E72"/>
    <w:rsid w:val="00FE3991"/>
    <w:rsid w:val="00FF2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19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230"/>
    <w:rPr>
      <w:color w:val="006633"/>
      <w:u w:val="single"/>
    </w:rPr>
  </w:style>
  <w:style w:type="paragraph" w:styleId="HTMLPreformatted">
    <w:name w:val="HTML Preformatted"/>
    <w:basedOn w:val="Normal"/>
    <w:link w:val="HTMLPreformattedChar"/>
    <w:rsid w:val="002E3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3230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2E3230"/>
    <w:pPr>
      <w:jc w:val="center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3230"/>
    <w:rPr>
      <w:rFonts w:ascii="Times" w:eastAsia="Times New Roman" w:hAnsi="Times" w:cs="Times New Roman"/>
      <w:b/>
      <w:sz w:val="28"/>
      <w:szCs w:val="20"/>
    </w:rPr>
  </w:style>
  <w:style w:type="character" w:styleId="Strong">
    <w:name w:val="Strong"/>
    <w:basedOn w:val="DefaultParagraphFont"/>
    <w:qFormat/>
    <w:rsid w:val="002E3230"/>
    <w:rPr>
      <w:b/>
      <w:bCs/>
    </w:rPr>
  </w:style>
  <w:style w:type="paragraph" w:styleId="BalloonText">
    <w:name w:val="Balloon Text"/>
    <w:basedOn w:val="Normal"/>
    <w:link w:val="BalloonTextChar"/>
    <w:semiHidden/>
    <w:rsid w:val="002E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32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E323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2E3230"/>
    <w:pPr>
      <w:spacing w:before="100" w:beforeAutospacing="1" w:after="100" w:afterAutospacing="1"/>
    </w:pPr>
  </w:style>
  <w:style w:type="paragraph" w:customStyle="1" w:styleId="Normal1">
    <w:name w:val="Normal1"/>
    <w:rsid w:val="000C4B5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NoSpacing">
    <w:name w:val="No Spacing"/>
    <w:uiPriority w:val="1"/>
    <w:qFormat/>
    <w:rsid w:val="00E77A7D"/>
    <w:rPr>
      <w:rFonts w:ascii="Cambria" w:eastAsia="ＭＳ 明朝" w:hAnsi="Cambria" w:cs="Times New Roman"/>
    </w:rPr>
  </w:style>
  <w:style w:type="paragraph" w:customStyle="1" w:styleId="Normal10">
    <w:name w:val="Normal1"/>
    <w:rsid w:val="00E77A7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Footer">
    <w:name w:val="footer"/>
    <w:basedOn w:val="Normal"/>
    <w:link w:val="FooterChar"/>
    <w:rsid w:val="00AA5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1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80/14635240.2013.787732" TargetMode="External"/><Relationship Id="rId6" Type="http://schemas.openxmlformats.org/officeDocument/2006/relationships/hyperlink" Target="http://www.omicsgroup.org/journals/2165-7912/pdfdownload.php?download=2165-7912-3-e139.pdf" TargetMode="External"/><Relationship Id="rId7" Type="http://schemas.openxmlformats.org/officeDocument/2006/relationships/hyperlink" Target="http://www.ncbi.nlm.nih.gov/pubmed/25144679" TargetMode="External"/><Relationship Id="rId8" Type="http://schemas.openxmlformats.org/officeDocument/2006/relationships/hyperlink" Target="http://dx.doi.org/10.1080/14635240.2015.10697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3088</Words>
  <Characters>17605</Characters>
  <Application>Microsoft Macintosh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26. Brouse CH, Basch CE, Neugut, AI. Warning signs in tanning salons in New York</vt:lpstr>
      <vt:lpstr/>
      <vt:lpstr>27. Brouse CH, Hillyer GC, Basch CE, Neugut, AI. Geography, facilities, and prom</vt:lpstr>
      <vt:lpstr>29. Basch CH, Hillyer GC, Basch CE, Neugut, AI. Improving understanding about ta</vt:lpstr>
      <vt:lpstr/>
      <vt:lpstr/>
      <vt:lpstr/>
      <vt:lpstr/>
      <vt:lpstr>54. Basch CH, Hillyer GC, Basch CE, Lebwohl B, Neugut, AI.  Characteristics asso</vt:lpstr>
      <vt:lpstr/>
      <vt:lpstr/>
      <vt:lpstr>62. Basch CH, Ethan D, Samuel L, Zagnit E. Nutritional Content of  Meal Items an</vt:lpstr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Brouse</dc:creator>
  <cp:keywords/>
  <cp:lastModifiedBy>Microsoft Office User</cp:lastModifiedBy>
  <cp:revision>3</cp:revision>
  <dcterms:created xsi:type="dcterms:W3CDTF">2016-08-21T22:45:00Z</dcterms:created>
  <dcterms:modified xsi:type="dcterms:W3CDTF">2016-08-21T22:48:00Z</dcterms:modified>
</cp:coreProperties>
</file>